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6A2A" w14:textId="77777777" w:rsidR="00253B39" w:rsidRDefault="00F54890">
      <w:pPr>
        <w:pStyle w:val="Textoindependiente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F85B57" wp14:editId="5FD51F1A">
            <wp:extent cx="1642234" cy="4069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234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A7C18" w14:textId="77777777" w:rsidR="00253B39" w:rsidRDefault="00253B39">
      <w:pPr>
        <w:pStyle w:val="Textoindependiente"/>
        <w:rPr>
          <w:rFonts w:ascii="Times New Roman"/>
          <w:sz w:val="20"/>
        </w:rPr>
      </w:pPr>
    </w:p>
    <w:p w14:paraId="4ACBBE4B" w14:textId="77777777" w:rsidR="00253B39" w:rsidRDefault="00253B39">
      <w:pPr>
        <w:pStyle w:val="Textoindependiente"/>
        <w:spacing w:before="8"/>
        <w:rPr>
          <w:rFonts w:ascii="Times New Roman"/>
          <w:sz w:val="17"/>
        </w:rPr>
      </w:pPr>
    </w:p>
    <w:p w14:paraId="2B621976" w14:textId="151232E5" w:rsidR="003E16D0" w:rsidRDefault="00F54890">
      <w:pPr>
        <w:pStyle w:val="Ttulo"/>
        <w:spacing w:line="244" w:lineRule="auto"/>
        <w:rPr>
          <w:color w:val="1F477B"/>
          <w:spacing w:val="-67"/>
        </w:rPr>
      </w:pPr>
      <w:r>
        <w:rPr>
          <w:color w:val="1F477B"/>
          <w:spacing w:val="-7"/>
        </w:rPr>
        <w:t>Erasmus</w:t>
      </w:r>
      <w:r>
        <w:rPr>
          <w:color w:val="1F477B"/>
          <w:spacing w:val="-16"/>
        </w:rPr>
        <w:t xml:space="preserve"> </w:t>
      </w:r>
      <w:r>
        <w:rPr>
          <w:color w:val="1F477B"/>
          <w:spacing w:val="-7"/>
        </w:rPr>
        <w:t>Staff</w:t>
      </w:r>
      <w:r>
        <w:rPr>
          <w:color w:val="1F477B"/>
          <w:spacing w:val="-19"/>
        </w:rPr>
        <w:t xml:space="preserve"> </w:t>
      </w:r>
      <w:r>
        <w:rPr>
          <w:color w:val="1F477B"/>
          <w:spacing w:val="-7"/>
        </w:rPr>
        <w:t>Training</w:t>
      </w:r>
      <w:r>
        <w:rPr>
          <w:color w:val="1F477B"/>
          <w:spacing w:val="-17"/>
        </w:rPr>
        <w:t xml:space="preserve"> </w:t>
      </w:r>
      <w:r>
        <w:rPr>
          <w:color w:val="1F477B"/>
          <w:spacing w:val="-7"/>
        </w:rPr>
        <w:t>Week</w:t>
      </w:r>
      <w:r>
        <w:rPr>
          <w:color w:val="1F477B"/>
          <w:spacing w:val="-16"/>
        </w:rPr>
        <w:t xml:space="preserve"> </w:t>
      </w:r>
      <w:r>
        <w:rPr>
          <w:color w:val="1F477B"/>
          <w:spacing w:val="-7"/>
        </w:rPr>
        <w:t>-</w:t>
      </w:r>
      <w:r>
        <w:rPr>
          <w:color w:val="1F477B"/>
          <w:spacing w:val="-18"/>
        </w:rPr>
        <w:t xml:space="preserve"> </w:t>
      </w:r>
      <w:r>
        <w:rPr>
          <w:color w:val="1F477B"/>
          <w:spacing w:val="-7"/>
        </w:rPr>
        <w:t>University</w:t>
      </w:r>
      <w:r>
        <w:rPr>
          <w:color w:val="1F477B"/>
          <w:spacing w:val="-16"/>
        </w:rPr>
        <w:t xml:space="preserve"> </w:t>
      </w:r>
      <w:r>
        <w:rPr>
          <w:color w:val="1F477B"/>
          <w:spacing w:val="-7"/>
        </w:rPr>
        <w:t>of</w:t>
      </w:r>
      <w:r>
        <w:rPr>
          <w:color w:val="1F477B"/>
          <w:spacing w:val="-19"/>
        </w:rPr>
        <w:t xml:space="preserve"> </w:t>
      </w:r>
      <w:r>
        <w:rPr>
          <w:color w:val="1F477B"/>
          <w:spacing w:val="-7"/>
        </w:rPr>
        <w:t>Murcia</w:t>
      </w:r>
      <w:r>
        <w:rPr>
          <w:color w:val="1F477B"/>
          <w:spacing w:val="-18"/>
        </w:rPr>
        <w:t xml:space="preserve"> </w:t>
      </w:r>
      <w:r>
        <w:rPr>
          <w:color w:val="1F477B"/>
          <w:spacing w:val="-7"/>
        </w:rPr>
        <w:t>22-26</w:t>
      </w:r>
      <w:r>
        <w:rPr>
          <w:color w:val="1F477B"/>
          <w:spacing w:val="-16"/>
        </w:rPr>
        <w:t xml:space="preserve"> </w:t>
      </w:r>
      <w:r>
        <w:rPr>
          <w:color w:val="1F477B"/>
          <w:spacing w:val="-6"/>
        </w:rPr>
        <w:t>April</w:t>
      </w:r>
      <w:r>
        <w:rPr>
          <w:color w:val="1F477B"/>
          <w:spacing w:val="-18"/>
        </w:rPr>
        <w:t xml:space="preserve"> </w:t>
      </w:r>
      <w:r>
        <w:rPr>
          <w:color w:val="1F477B"/>
          <w:spacing w:val="-6"/>
        </w:rPr>
        <w:t>2024</w:t>
      </w:r>
      <w:r w:rsidR="003E16D0">
        <w:rPr>
          <w:color w:val="1F477B"/>
          <w:spacing w:val="-6"/>
        </w:rPr>
        <w:t>*</w:t>
      </w:r>
      <w:r>
        <w:rPr>
          <w:color w:val="1F477B"/>
          <w:spacing w:val="-67"/>
        </w:rPr>
        <w:t xml:space="preserve"> </w:t>
      </w:r>
      <w:r w:rsidR="003E16D0">
        <w:rPr>
          <w:color w:val="1F477B"/>
          <w:spacing w:val="-67"/>
        </w:rPr>
        <w:t xml:space="preserve"> </w:t>
      </w:r>
    </w:p>
    <w:p w14:paraId="05500F27" w14:textId="18C97849" w:rsidR="00253B39" w:rsidRDefault="003E16D0">
      <w:pPr>
        <w:pStyle w:val="Ttulo"/>
        <w:spacing w:line="244" w:lineRule="auto"/>
      </w:pPr>
      <w:r>
        <w:rPr>
          <w:color w:val="001F5F"/>
          <w:spacing w:val="-8"/>
        </w:rPr>
        <w:t xml:space="preserve">       </w:t>
      </w:r>
      <w:r w:rsidR="00F54890">
        <w:rPr>
          <w:color w:val="001F5F"/>
          <w:spacing w:val="-8"/>
        </w:rPr>
        <w:t>International</w:t>
      </w:r>
      <w:r w:rsidR="00F54890">
        <w:rPr>
          <w:color w:val="001F5F"/>
          <w:spacing w:val="-18"/>
        </w:rPr>
        <w:t xml:space="preserve"> </w:t>
      </w:r>
      <w:r w:rsidR="00F54890">
        <w:rPr>
          <w:color w:val="001F5F"/>
          <w:spacing w:val="-8"/>
        </w:rPr>
        <w:t>Offices</w:t>
      </w:r>
      <w:r>
        <w:rPr>
          <w:color w:val="001F5F"/>
          <w:spacing w:val="-8"/>
        </w:rPr>
        <w:t>:</w:t>
      </w:r>
      <w:r w:rsidR="00F54890">
        <w:rPr>
          <w:color w:val="001F5F"/>
          <w:spacing w:val="-17"/>
        </w:rPr>
        <w:t xml:space="preserve"> </w:t>
      </w:r>
      <w:r w:rsidRPr="003E16D0">
        <w:rPr>
          <w:color w:val="001F5F"/>
          <w:spacing w:val="-8"/>
        </w:rPr>
        <w:t>BIP</w:t>
      </w:r>
      <w:r>
        <w:rPr>
          <w:color w:val="001F5F"/>
          <w:spacing w:val="-7"/>
        </w:rPr>
        <w:t xml:space="preserve"> </w:t>
      </w:r>
      <w:r w:rsidR="00F54890">
        <w:rPr>
          <w:color w:val="001F5F"/>
          <w:spacing w:val="-7"/>
        </w:rPr>
        <w:t>“Towards</w:t>
      </w:r>
      <w:r w:rsidR="00F54890">
        <w:rPr>
          <w:color w:val="001F5F"/>
          <w:spacing w:val="-17"/>
        </w:rPr>
        <w:t xml:space="preserve"> </w:t>
      </w:r>
      <w:r w:rsidR="00F54890">
        <w:rPr>
          <w:color w:val="001F5F"/>
          <w:spacing w:val="-7"/>
        </w:rPr>
        <w:t>a</w:t>
      </w:r>
      <w:r w:rsidR="00F54890">
        <w:rPr>
          <w:color w:val="001F5F"/>
          <w:spacing w:val="-15"/>
        </w:rPr>
        <w:t xml:space="preserve"> </w:t>
      </w:r>
      <w:r w:rsidR="00F54890">
        <w:rPr>
          <w:color w:val="001F5F"/>
          <w:spacing w:val="-7"/>
        </w:rPr>
        <w:t>seamless</w:t>
      </w:r>
      <w:r w:rsidR="00F54890">
        <w:rPr>
          <w:color w:val="001F5F"/>
          <w:spacing w:val="-14"/>
        </w:rPr>
        <w:t xml:space="preserve"> </w:t>
      </w:r>
      <w:r w:rsidR="00F54890">
        <w:rPr>
          <w:color w:val="001F5F"/>
          <w:spacing w:val="-7"/>
        </w:rPr>
        <w:t>mobility”</w:t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2418"/>
        <w:gridCol w:w="2283"/>
        <w:gridCol w:w="1998"/>
        <w:gridCol w:w="1794"/>
      </w:tblGrid>
      <w:tr w:rsidR="003E16D0" w14:paraId="02EE72DF" w14:textId="77777777" w:rsidTr="005E6913">
        <w:trPr>
          <w:trHeight w:val="1349"/>
        </w:trPr>
        <w:tc>
          <w:tcPr>
            <w:tcW w:w="10349" w:type="dxa"/>
            <w:gridSpan w:val="5"/>
          </w:tcPr>
          <w:p w14:paraId="7DAF6BC4" w14:textId="7BC2CE59" w:rsidR="003E16D0" w:rsidRPr="003E16D0" w:rsidRDefault="003E16D0">
            <w:pPr>
              <w:pStyle w:val="TableParagraph"/>
              <w:spacing w:line="256" w:lineRule="exact"/>
              <w:ind w:left="70"/>
              <w:rPr>
                <w:b/>
                <w:i/>
                <w:color w:val="001F5F"/>
                <w:w w:val="85"/>
                <w:sz w:val="16"/>
              </w:rPr>
            </w:pPr>
            <w:r w:rsidRPr="003E16D0">
              <w:rPr>
                <w:b/>
                <w:i/>
                <w:color w:val="001F5F"/>
                <w:w w:val="85"/>
                <w:sz w:val="16"/>
              </w:rPr>
              <w:t>*Online session</w:t>
            </w:r>
            <w:r w:rsidR="003540D2">
              <w:rPr>
                <w:b/>
                <w:i/>
                <w:color w:val="001F5F"/>
                <w:w w:val="85"/>
                <w:sz w:val="16"/>
              </w:rPr>
              <w:t xml:space="preserve"> (Mandatory for Blended Intensive Program)</w:t>
            </w:r>
          </w:p>
          <w:p w14:paraId="0E568E80" w14:textId="77777777" w:rsidR="003E16D0" w:rsidRDefault="003E16D0">
            <w:pPr>
              <w:pStyle w:val="TableParagraph"/>
              <w:spacing w:line="256" w:lineRule="exact"/>
              <w:ind w:left="70"/>
              <w:rPr>
                <w:color w:val="1F477B"/>
                <w:w w:val="75"/>
                <w:sz w:val="18"/>
              </w:rPr>
            </w:pPr>
            <w:r>
              <w:rPr>
                <w:color w:val="1F477B"/>
                <w:w w:val="75"/>
                <w:sz w:val="18"/>
              </w:rPr>
              <w:t>Date: 16/04/2024</w:t>
            </w:r>
          </w:p>
          <w:p w14:paraId="4CD0D7AA" w14:textId="2D00AD96" w:rsidR="003540D2" w:rsidRPr="00A41FFC" w:rsidRDefault="003E16D0" w:rsidP="00A41FFC">
            <w:pPr>
              <w:pStyle w:val="TableParagraph"/>
              <w:spacing w:line="256" w:lineRule="exact"/>
              <w:ind w:left="70"/>
              <w:rPr>
                <w:color w:val="1F477B"/>
                <w:w w:val="75"/>
                <w:sz w:val="18"/>
              </w:rPr>
            </w:pPr>
            <w:r>
              <w:rPr>
                <w:color w:val="1F477B"/>
                <w:w w:val="75"/>
                <w:sz w:val="18"/>
              </w:rPr>
              <w:t>Time: 14:30</w:t>
            </w:r>
          </w:p>
        </w:tc>
      </w:tr>
      <w:tr w:rsidR="00C17E9A" w14:paraId="6C43B8AB" w14:textId="77777777" w:rsidTr="00C17E9A">
        <w:trPr>
          <w:trHeight w:val="814"/>
        </w:trPr>
        <w:tc>
          <w:tcPr>
            <w:tcW w:w="1856" w:type="dxa"/>
          </w:tcPr>
          <w:p w14:paraId="4370D695" w14:textId="298A54BB" w:rsidR="00C17E9A" w:rsidRDefault="00C17E9A">
            <w:pPr>
              <w:pStyle w:val="TableParagraph"/>
              <w:spacing w:line="256" w:lineRule="exact"/>
              <w:ind w:left="71"/>
              <w:rPr>
                <w:rFonts w:ascii="Tahoma"/>
                <w:b/>
                <w:color w:val="1F477B"/>
              </w:rPr>
            </w:pPr>
            <w:r>
              <w:rPr>
                <w:rFonts w:ascii="Tahoma"/>
                <w:b/>
                <w:color w:val="1F477B"/>
              </w:rPr>
              <w:t>Monday 22</w:t>
            </w:r>
          </w:p>
        </w:tc>
        <w:tc>
          <w:tcPr>
            <w:tcW w:w="2418" w:type="dxa"/>
          </w:tcPr>
          <w:p w14:paraId="5AE4F6D5" w14:textId="2C4F1BC0" w:rsidR="00C17E9A" w:rsidRDefault="00C17E9A">
            <w:pPr>
              <w:pStyle w:val="TableParagraph"/>
              <w:spacing w:line="256" w:lineRule="exact"/>
              <w:ind w:left="71"/>
              <w:rPr>
                <w:rFonts w:ascii="Tahoma"/>
                <w:b/>
                <w:color w:val="001F5F"/>
                <w:spacing w:val="-5"/>
              </w:rPr>
            </w:pPr>
            <w:r>
              <w:rPr>
                <w:rFonts w:ascii="Tahoma"/>
                <w:b/>
                <w:color w:val="001F5F"/>
                <w:spacing w:val="-5"/>
              </w:rPr>
              <w:t>Tuesday 23</w:t>
            </w:r>
          </w:p>
        </w:tc>
        <w:tc>
          <w:tcPr>
            <w:tcW w:w="2283" w:type="dxa"/>
          </w:tcPr>
          <w:p w14:paraId="1CDE2804" w14:textId="268106E1" w:rsidR="00C17E9A" w:rsidRDefault="00C17E9A">
            <w:pPr>
              <w:pStyle w:val="TableParagraph"/>
              <w:spacing w:line="256" w:lineRule="exact"/>
              <w:ind w:left="70"/>
              <w:rPr>
                <w:rFonts w:ascii="Tahoma"/>
                <w:b/>
                <w:color w:val="001F5F"/>
                <w:spacing w:val="-2"/>
              </w:rPr>
            </w:pPr>
            <w:r>
              <w:rPr>
                <w:rFonts w:ascii="Tahoma"/>
                <w:b/>
                <w:color w:val="001F5F"/>
                <w:spacing w:val="-2"/>
              </w:rPr>
              <w:t>Wednesday 24</w:t>
            </w:r>
          </w:p>
        </w:tc>
        <w:tc>
          <w:tcPr>
            <w:tcW w:w="1998" w:type="dxa"/>
          </w:tcPr>
          <w:p w14:paraId="11B1E4BE" w14:textId="44EBC995" w:rsidR="00C17E9A" w:rsidRDefault="00C17E9A">
            <w:pPr>
              <w:pStyle w:val="TableParagraph"/>
              <w:spacing w:line="256" w:lineRule="exact"/>
              <w:ind w:left="71"/>
              <w:rPr>
                <w:rFonts w:ascii="Tahoma"/>
                <w:b/>
                <w:color w:val="001F5F"/>
                <w:spacing w:val="-2"/>
                <w:w w:val="95"/>
              </w:rPr>
            </w:pPr>
            <w:r>
              <w:rPr>
                <w:rFonts w:ascii="Tahoma"/>
                <w:b/>
                <w:color w:val="001F5F"/>
                <w:spacing w:val="-2"/>
                <w:w w:val="95"/>
              </w:rPr>
              <w:t>Thursday 25</w:t>
            </w:r>
          </w:p>
        </w:tc>
        <w:tc>
          <w:tcPr>
            <w:tcW w:w="1794" w:type="dxa"/>
          </w:tcPr>
          <w:p w14:paraId="70A104D8" w14:textId="57ACE238" w:rsidR="00C17E9A" w:rsidRDefault="00C17E9A">
            <w:pPr>
              <w:pStyle w:val="TableParagraph"/>
              <w:spacing w:line="256" w:lineRule="exact"/>
              <w:ind w:left="70"/>
              <w:rPr>
                <w:rFonts w:ascii="Tahoma"/>
                <w:b/>
                <w:color w:val="001F5F"/>
                <w:spacing w:val="-6"/>
              </w:rPr>
            </w:pPr>
            <w:r>
              <w:rPr>
                <w:rFonts w:ascii="Tahoma"/>
                <w:b/>
                <w:color w:val="001F5F"/>
                <w:spacing w:val="-6"/>
              </w:rPr>
              <w:t>Friday 26</w:t>
            </w:r>
          </w:p>
        </w:tc>
      </w:tr>
      <w:tr w:rsidR="00253B39" w14:paraId="6C981C3D" w14:textId="77777777">
        <w:trPr>
          <w:trHeight w:val="602"/>
        </w:trPr>
        <w:tc>
          <w:tcPr>
            <w:tcW w:w="1856" w:type="dxa"/>
          </w:tcPr>
          <w:p w14:paraId="10B98DE3" w14:textId="77777777" w:rsidR="00253B39" w:rsidRDefault="00F54890">
            <w:pPr>
              <w:pStyle w:val="TableParagraph"/>
              <w:spacing w:line="242" w:lineRule="auto"/>
              <w:ind w:left="71"/>
              <w:rPr>
                <w:sz w:val="18"/>
              </w:rPr>
            </w:pPr>
            <w:r>
              <w:rPr>
                <w:color w:val="1F477B"/>
                <w:w w:val="75"/>
                <w:sz w:val="18"/>
              </w:rPr>
              <w:t>INSTITUTIONAL</w:t>
            </w:r>
            <w:r>
              <w:rPr>
                <w:color w:val="1F477B"/>
                <w:spacing w:val="1"/>
                <w:w w:val="75"/>
                <w:sz w:val="18"/>
              </w:rPr>
              <w:t xml:space="preserve"> </w:t>
            </w:r>
            <w:r>
              <w:rPr>
                <w:color w:val="1F477B"/>
                <w:sz w:val="18"/>
              </w:rPr>
              <w:t>WELCOME</w:t>
            </w:r>
          </w:p>
        </w:tc>
        <w:tc>
          <w:tcPr>
            <w:tcW w:w="2418" w:type="dxa"/>
          </w:tcPr>
          <w:p w14:paraId="3984EBC6" w14:textId="77777777" w:rsidR="00253B39" w:rsidRDefault="00F54890">
            <w:pPr>
              <w:pStyle w:val="TableParagraph"/>
              <w:spacing w:line="208" w:lineRule="exact"/>
              <w:ind w:left="71"/>
              <w:rPr>
                <w:sz w:val="18"/>
              </w:rPr>
            </w:pPr>
            <w:r>
              <w:rPr>
                <w:color w:val="001F5F"/>
                <w:spacing w:val="-2"/>
                <w:w w:val="95"/>
                <w:sz w:val="18"/>
              </w:rPr>
              <w:t>OUR</w:t>
            </w:r>
            <w:r>
              <w:rPr>
                <w:color w:val="001F5F"/>
                <w:spacing w:val="-9"/>
                <w:w w:val="95"/>
                <w:sz w:val="18"/>
              </w:rPr>
              <w:t xml:space="preserve"> </w:t>
            </w:r>
            <w:r>
              <w:rPr>
                <w:color w:val="001F5F"/>
                <w:spacing w:val="-2"/>
                <w:w w:val="95"/>
                <w:sz w:val="18"/>
              </w:rPr>
              <w:t>BUSINESS:</w:t>
            </w:r>
          </w:p>
        </w:tc>
        <w:tc>
          <w:tcPr>
            <w:tcW w:w="2283" w:type="dxa"/>
          </w:tcPr>
          <w:p w14:paraId="3B55DF26" w14:textId="77777777" w:rsidR="00253B39" w:rsidRDefault="00F54890">
            <w:pPr>
              <w:pStyle w:val="TableParagraph"/>
              <w:spacing w:line="208" w:lineRule="exact"/>
              <w:ind w:left="70"/>
              <w:rPr>
                <w:sz w:val="18"/>
              </w:rPr>
            </w:pPr>
            <w:r>
              <w:rPr>
                <w:color w:val="001F5F"/>
                <w:spacing w:val="-2"/>
                <w:w w:val="95"/>
                <w:sz w:val="18"/>
              </w:rPr>
              <w:t>OUR</w:t>
            </w:r>
            <w:r>
              <w:rPr>
                <w:color w:val="001F5F"/>
                <w:spacing w:val="-9"/>
                <w:w w:val="95"/>
                <w:sz w:val="18"/>
              </w:rPr>
              <w:t xml:space="preserve"> </w:t>
            </w:r>
            <w:r>
              <w:rPr>
                <w:color w:val="001F5F"/>
                <w:spacing w:val="-2"/>
                <w:w w:val="95"/>
                <w:sz w:val="18"/>
              </w:rPr>
              <w:t>BUSINESS:</w:t>
            </w:r>
          </w:p>
        </w:tc>
        <w:tc>
          <w:tcPr>
            <w:tcW w:w="1998" w:type="dxa"/>
          </w:tcPr>
          <w:p w14:paraId="685E94F0" w14:textId="77777777" w:rsidR="00253B39" w:rsidRDefault="00F54890">
            <w:pPr>
              <w:pStyle w:val="TableParagraph"/>
              <w:tabs>
                <w:tab w:val="left" w:pos="1503"/>
              </w:tabs>
              <w:spacing w:line="242" w:lineRule="auto"/>
              <w:ind w:left="71" w:right="61" w:firstLine="50"/>
              <w:rPr>
                <w:sz w:val="18"/>
              </w:rPr>
            </w:pPr>
            <w:r>
              <w:rPr>
                <w:color w:val="001F5F"/>
                <w:sz w:val="18"/>
              </w:rPr>
              <w:t>CULTURAL</w:t>
            </w:r>
            <w:r>
              <w:rPr>
                <w:color w:val="001F5F"/>
                <w:sz w:val="18"/>
              </w:rPr>
              <w:tab/>
            </w:r>
            <w:r>
              <w:rPr>
                <w:color w:val="001F5F"/>
                <w:spacing w:val="-5"/>
                <w:w w:val="75"/>
                <w:sz w:val="18"/>
              </w:rPr>
              <w:t>VISIT:</w:t>
            </w:r>
            <w:r>
              <w:rPr>
                <w:color w:val="001F5F"/>
                <w:spacing w:val="-45"/>
                <w:w w:val="75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CARTAGENA</w:t>
            </w:r>
          </w:p>
        </w:tc>
        <w:tc>
          <w:tcPr>
            <w:tcW w:w="1794" w:type="dxa"/>
          </w:tcPr>
          <w:p w14:paraId="0F8496C1" w14:textId="77777777" w:rsidR="00253B39" w:rsidRDefault="00F54890">
            <w:pPr>
              <w:pStyle w:val="TableParagraph"/>
              <w:spacing w:line="208" w:lineRule="exact"/>
              <w:ind w:left="70"/>
              <w:rPr>
                <w:sz w:val="18"/>
              </w:rPr>
            </w:pPr>
            <w:r>
              <w:rPr>
                <w:color w:val="001F5F"/>
                <w:w w:val="90"/>
                <w:sz w:val="18"/>
              </w:rPr>
              <w:t>WEEK</w:t>
            </w:r>
            <w:r>
              <w:rPr>
                <w:color w:val="001F5F"/>
                <w:spacing w:val="2"/>
                <w:w w:val="90"/>
                <w:sz w:val="18"/>
              </w:rPr>
              <w:t xml:space="preserve"> </w:t>
            </w:r>
            <w:r>
              <w:rPr>
                <w:color w:val="001F5F"/>
                <w:w w:val="90"/>
                <w:sz w:val="18"/>
              </w:rPr>
              <w:t>FINALE</w:t>
            </w:r>
          </w:p>
        </w:tc>
      </w:tr>
      <w:tr w:rsidR="00253B39" w14:paraId="3DFA13C3" w14:textId="77777777">
        <w:trPr>
          <w:trHeight w:val="979"/>
        </w:trPr>
        <w:tc>
          <w:tcPr>
            <w:tcW w:w="1856" w:type="dxa"/>
          </w:tcPr>
          <w:p w14:paraId="22803DDB" w14:textId="77777777" w:rsidR="00253B39" w:rsidRDefault="00F54890">
            <w:pPr>
              <w:pStyle w:val="TableParagraph"/>
              <w:spacing w:line="244" w:lineRule="auto"/>
              <w:ind w:left="71" w:right="57" w:hanging="3"/>
              <w:rPr>
                <w:b/>
                <w:i/>
                <w:sz w:val="16"/>
              </w:rPr>
            </w:pPr>
            <w:r>
              <w:rPr>
                <w:b/>
                <w:i/>
                <w:color w:val="001F5F"/>
                <w:w w:val="90"/>
                <w:sz w:val="16"/>
              </w:rPr>
              <w:t>La Merced Campus:</w:t>
            </w:r>
            <w:r>
              <w:rPr>
                <w:b/>
                <w:i/>
                <w:color w:val="001F5F"/>
                <w:spacing w:val="1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001F5F"/>
                <w:w w:val="85"/>
                <w:sz w:val="16"/>
              </w:rPr>
              <w:t>“</w:t>
            </w:r>
            <w:proofErr w:type="spellStart"/>
            <w:r>
              <w:rPr>
                <w:b/>
                <w:i/>
                <w:color w:val="001F5F"/>
                <w:w w:val="85"/>
                <w:sz w:val="16"/>
              </w:rPr>
              <w:t>Hemiciclo</w:t>
            </w:r>
            <w:proofErr w:type="spellEnd"/>
            <w:r>
              <w:rPr>
                <w:b/>
                <w:i/>
                <w:color w:val="001F5F"/>
                <w:w w:val="85"/>
                <w:sz w:val="16"/>
              </w:rPr>
              <w:t>” Faculty of</w:t>
            </w:r>
            <w:r>
              <w:rPr>
                <w:b/>
                <w:i/>
                <w:color w:val="001F5F"/>
                <w:spacing w:val="-44"/>
                <w:w w:val="85"/>
                <w:sz w:val="16"/>
              </w:rPr>
              <w:t xml:space="preserve"> </w:t>
            </w:r>
            <w:r>
              <w:rPr>
                <w:b/>
                <w:i/>
                <w:color w:val="001F5F"/>
                <w:w w:val="95"/>
                <w:sz w:val="16"/>
              </w:rPr>
              <w:t>Arts</w:t>
            </w:r>
          </w:p>
        </w:tc>
        <w:tc>
          <w:tcPr>
            <w:tcW w:w="2418" w:type="dxa"/>
          </w:tcPr>
          <w:p w14:paraId="2CD1D167" w14:textId="77777777" w:rsidR="00253B39" w:rsidRPr="008279FE" w:rsidRDefault="00F54890">
            <w:pPr>
              <w:pStyle w:val="TableParagraph"/>
              <w:ind w:left="71" w:right="77"/>
              <w:rPr>
                <w:b/>
                <w:i/>
                <w:sz w:val="16"/>
                <w:lang w:val="es-ES"/>
              </w:rPr>
            </w:pPr>
            <w:proofErr w:type="spellStart"/>
            <w:r w:rsidRPr="008279FE">
              <w:rPr>
                <w:b/>
                <w:i/>
                <w:color w:val="001F5F"/>
                <w:spacing w:val="-1"/>
                <w:w w:val="85"/>
                <w:sz w:val="16"/>
                <w:lang w:val="es-ES"/>
              </w:rPr>
              <w:t>Espinardo</w:t>
            </w:r>
            <w:proofErr w:type="spellEnd"/>
            <w:r w:rsidRPr="008279FE">
              <w:rPr>
                <w:b/>
                <w:i/>
                <w:color w:val="001F5F"/>
                <w:spacing w:val="-1"/>
                <w:w w:val="85"/>
                <w:sz w:val="16"/>
                <w:lang w:val="es-ES"/>
              </w:rPr>
              <w:t xml:space="preserve"> </w:t>
            </w:r>
            <w:r w:rsidRPr="008279FE">
              <w:rPr>
                <w:b/>
                <w:i/>
                <w:color w:val="001F5F"/>
                <w:w w:val="85"/>
                <w:sz w:val="16"/>
                <w:lang w:val="es-ES"/>
              </w:rPr>
              <w:t>Campus: “</w:t>
            </w:r>
            <w:proofErr w:type="spellStart"/>
            <w:r w:rsidRPr="008279FE">
              <w:rPr>
                <w:b/>
                <w:i/>
                <w:color w:val="001F5F"/>
                <w:w w:val="85"/>
                <w:sz w:val="16"/>
                <w:lang w:val="es-ES"/>
              </w:rPr>
              <w:t>Lumeras</w:t>
            </w:r>
            <w:proofErr w:type="spellEnd"/>
            <w:r w:rsidRPr="008279FE">
              <w:rPr>
                <w:b/>
                <w:i/>
                <w:color w:val="001F5F"/>
                <w:spacing w:val="-44"/>
                <w:w w:val="85"/>
                <w:sz w:val="16"/>
                <w:lang w:val="es-ES"/>
              </w:rPr>
              <w:t xml:space="preserve"> </w:t>
            </w:r>
            <w:r w:rsidRPr="008279FE">
              <w:rPr>
                <w:b/>
                <w:i/>
                <w:color w:val="001F5F"/>
                <w:w w:val="95"/>
                <w:sz w:val="16"/>
                <w:lang w:val="es-ES"/>
              </w:rPr>
              <w:t>de</w:t>
            </w:r>
            <w:r w:rsidRPr="008279FE">
              <w:rPr>
                <w:b/>
                <w:i/>
                <w:color w:val="001F5F"/>
                <w:spacing w:val="-9"/>
                <w:w w:val="95"/>
                <w:sz w:val="16"/>
                <w:lang w:val="es-ES"/>
              </w:rPr>
              <w:t xml:space="preserve"> </w:t>
            </w:r>
            <w:r w:rsidRPr="008279FE">
              <w:rPr>
                <w:b/>
                <w:i/>
                <w:color w:val="001F5F"/>
                <w:w w:val="95"/>
                <w:sz w:val="16"/>
                <w:lang w:val="es-ES"/>
              </w:rPr>
              <w:t>Castro”</w:t>
            </w:r>
          </w:p>
          <w:p w14:paraId="085B23E7" w14:textId="77777777" w:rsidR="00253B39" w:rsidRPr="008279FE" w:rsidRDefault="00253B39">
            <w:pPr>
              <w:pStyle w:val="TableParagraph"/>
              <w:rPr>
                <w:rFonts w:ascii="Tahoma"/>
                <w:b/>
                <w:sz w:val="15"/>
                <w:lang w:val="es-ES"/>
              </w:rPr>
            </w:pPr>
          </w:p>
          <w:p w14:paraId="2B7D1356" w14:textId="77777777" w:rsidR="00253B39" w:rsidRDefault="00F54890">
            <w:pPr>
              <w:pStyle w:val="TableParagraph"/>
              <w:spacing w:line="190" w:lineRule="atLeast"/>
              <w:ind w:left="71" w:right="140"/>
              <w:rPr>
                <w:b/>
                <w:i/>
                <w:sz w:val="16"/>
              </w:rPr>
            </w:pPr>
            <w:r>
              <w:rPr>
                <w:b/>
                <w:i/>
                <w:color w:val="001F5F"/>
                <w:spacing w:val="-3"/>
                <w:w w:val="90"/>
                <w:sz w:val="16"/>
              </w:rPr>
              <w:t>Anexo</w:t>
            </w:r>
            <w:r>
              <w:rPr>
                <w:b/>
                <w:i/>
                <w:color w:val="001F5F"/>
                <w:spacing w:val="-8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w w:val="90"/>
                <w:sz w:val="16"/>
              </w:rPr>
              <w:t>between</w:t>
            </w:r>
            <w:r>
              <w:rPr>
                <w:b/>
                <w:i/>
                <w:color w:val="001F5F"/>
                <w:spacing w:val="-7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w w:val="90"/>
                <w:sz w:val="16"/>
              </w:rPr>
              <w:t>Biology</w:t>
            </w:r>
            <w:r>
              <w:rPr>
                <w:b/>
                <w:i/>
                <w:color w:val="001F5F"/>
                <w:spacing w:val="-8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w w:val="90"/>
                <w:sz w:val="16"/>
              </w:rPr>
              <w:t>and</w:t>
            </w:r>
            <w:r>
              <w:rPr>
                <w:b/>
                <w:i/>
                <w:color w:val="001F5F"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001F5F"/>
                <w:sz w:val="16"/>
              </w:rPr>
              <w:t>Chemistry</w:t>
            </w:r>
          </w:p>
        </w:tc>
        <w:tc>
          <w:tcPr>
            <w:tcW w:w="2283" w:type="dxa"/>
          </w:tcPr>
          <w:p w14:paraId="785B897B" w14:textId="77777777" w:rsidR="00253B39" w:rsidRPr="008279FE" w:rsidRDefault="00F54890">
            <w:pPr>
              <w:pStyle w:val="TableParagraph"/>
              <w:spacing w:line="194" w:lineRule="exact"/>
              <w:ind w:left="70"/>
              <w:rPr>
                <w:b/>
                <w:i/>
                <w:sz w:val="16"/>
                <w:lang w:val="es-ES"/>
              </w:rPr>
            </w:pPr>
            <w:proofErr w:type="spellStart"/>
            <w:r w:rsidRPr="008279FE">
              <w:rPr>
                <w:b/>
                <w:i/>
                <w:color w:val="001F5F"/>
                <w:w w:val="85"/>
                <w:sz w:val="16"/>
                <w:lang w:val="es-ES"/>
              </w:rPr>
              <w:t>Espinardo</w:t>
            </w:r>
            <w:proofErr w:type="spellEnd"/>
            <w:r w:rsidRPr="008279FE">
              <w:rPr>
                <w:b/>
                <w:i/>
                <w:color w:val="001F5F"/>
                <w:spacing w:val="-4"/>
                <w:w w:val="85"/>
                <w:sz w:val="16"/>
                <w:lang w:val="es-ES"/>
              </w:rPr>
              <w:t xml:space="preserve"> </w:t>
            </w:r>
            <w:r w:rsidRPr="008279FE">
              <w:rPr>
                <w:b/>
                <w:i/>
                <w:color w:val="001F5F"/>
                <w:w w:val="85"/>
                <w:sz w:val="16"/>
                <w:lang w:val="es-ES"/>
              </w:rPr>
              <w:t>Campus:</w:t>
            </w:r>
          </w:p>
          <w:p w14:paraId="6AB61936" w14:textId="77777777" w:rsidR="00253B39" w:rsidRPr="008279FE" w:rsidRDefault="00F54890">
            <w:pPr>
              <w:pStyle w:val="TableParagraph"/>
              <w:ind w:left="70"/>
              <w:rPr>
                <w:b/>
                <w:i/>
                <w:sz w:val="16"/>
                <w:lang w:val="es-ES"/>
              </w:rPr>
            </w:pPr>
            <w:r w:rsidRPr="008279FE">
              <w:rPr>
                <w:b/>
                <w:i/>
                <w:color w:val="001F5F"/>
                <w:w w:val="85"/>
                <w:sz w:val="16"/>
                <w:lang w:val="es-ES"/>
              </w:rPr>
              <w:t>“</w:t>
            </w:r>
            <w:proofErr w:type="spellStart"/>
            <w:r w:rsidRPr="008279FE">
              <w:rPr>
                <w:b/>
                <w:i/>
                <w:color w:val="001F5F"/>
                <w:w w:val="85"/>
                <w:sz w:val="16"/>
                <w:lang w:val="es-ES"/>
              </w:rPr>
              <w:t>Lumeras</w:t>
            </w:r>
            <w:proofErr w:type="spellEnd"/>
            <w:r w:rsidRPr="008279FE">
              <w:rPr>
                <w:b/>
                <w:i/>
                <w:color w:val="001F5F"/>
                <w:spacing w:val="-2"/>
                <w:w w:val="85"/>
                <w:sz w:val="16"/>
                <w:lang w:val="es-ES"/>
              </w:rPr>
              <w:t xml:space="preserve"> </w:t>
            </w:r>
            <w:r w:rsidRPr="008279FE">
              <w:rPr>
                <w:b/>
                <w:i/>
                <w:color w:val="001F5F"/>
                <w:w w:val="85"/>
                <w:sz w:val="16"/>
                <w:lang w:val="es-ES"/>
              </w:rPr>
              <w:t>de</w:t>
            </w:r>
            <w:r w:rsidRPr="008279FE">
              <w:rPr>
                <w:b/>
                <w:i/>
                <w:color w:val="001F5F"/>
                <w:spacing w:val="-2"/>
                <w:w w:val="85"/>
                <w:sz w:val="16"/>
                <w:lang w:val="es-ES"/>
              </w:rPr>
              <w:t xml:space="preserve"> </w:t>
            </w:r>
            <w:r w:rsidRPr="008279FE">
              <w:rPr>
                <w:b/>
                <w:i/>
                <w:color w:val="001F5F"/>
                <w:w w:val="85"/>
                <w:sz w:val="16"/>
                <w:lang w:val="es-ES"/>
              </w:rPr>
              <w:t>Castro”</w:t>
            </w:r>
          </w:p>
          <w:p w14:paraId="66F20B40" w14:textId="77777777" w:rsidR="00253B39" w:rsidRPr="008279FE" w:rsidRDefault="00253B39">
            <w:pPr>
              <w:pStyle w:val="TableParagraph"/>
              <w:rPr>
                <w:rFonts w:ascii="Tahoma"/>
                <w:b/>
                <w:sz w:val="15"/>
                <w:lang w:val="es-ES"/>
              </w:rPr>
            </w:pPr>
          </w:p>
          <w:p w14:paraId="6EA67FE5" w14:textId="77777777" w:rsidR="00253B39" w:rsidRDefault="00F54890">
            <w:pPr>
              <w:pStyle w:val="TableParagraph"/>
              <w:spacing w:before="1" w:line="190" w:lineRule="atLeast"/>
              <w:ind w:left="70" w:right="6"/>
              <w:rPr>
                <w:b/>
                <w:i/>
                <w:sz w:val="16"/>
              </w:rPr>
            </w:pPr>
            <w:r>
              <w:rPr>
                <w:b/>
                <w:i/>
                <w:color w:val="001F5F"/>
                <w:spacing w:val="-3"/>
                <w:w w:val="90"/>
                <w:sz w:val="16"/>
              </w:rPr>
              <w:t>Anexo</w:t>
            </w:r>
            <w:r>
              <w:rPr>
                <w:b/>
                <w:i/>
                <w:color w:val="001F5F"/>
                <w:spacing w:val="-8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w w:val="90"/>
                <w:sz w:val="16"/>
              </w:rPr>
              <w:t>between</w:t>
            </w:r>
            <w:r>
              <w:rPr>
                <w:b/>
                <w:i/>
                <w:color w:val="001F5F"/>
                <w:spacing w:val="-7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w w:val="90"/>
                <w:sz w:val="16"/>
              </w:rPr>
              <w:t>Biology</w:t>
            </w:r>
            <w:r>
              <w:rPr>
                <w:b/>
                <w:i/>
                <w:color w:val="001F5F"/>
                <w:spacing w:val="-8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w w:val="90"/>
                <w:sz w:val="16"/>
              </w:rPr>
              <w:t>and</w:t>
            </w:r>
            <w:r>
              <w:rPr>
                <w:b/>
                <w:i/>
                <w:color w:val="001F5F"/>
                <w:spacing w:val="-47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001F5F"/>
                <w:sz w:val="16"/>
              </w:rPr>
              <w:t>Chemistry</w:t>
            </w:r>
          </w:p>
        </w:tc>
        <w:tc>
          <w:tcPr>
            <w:tcW w:w="1998" w:type="dxa"/>
          </w:tcPr>
          <w:p w14:paraId="048578BE" w14:textId="77777777" w:rsidR="00253B39" w:rsidRDefault="00F54890">
            <w:pPr>
              <w:pStyle w:val="TableParagraph"/>
              <w:spacing w:line="185" w:lineRule="exact"/>
              <w:ind w:left="71"/>
              <w:rPr>
                <w:b/>
                <w:i/>
                <w:sz w:val="16"/>
              </w:rPr>
            </w:pPr>
            <w:r>
              <w:rPr>
                <w:b/>
                <w:i/>
                <w:color w:val="001F5F"/>
                <w:w w:val="90"/>
                <w:sz w:val="16"/>
              </w:rPr>
              <w:t>Cartagena</w:t>
            </w:r>
            <w:r>
              <w:rPr>
                <w:b/>
                <w:i/>
                <w:color w:val="001F5F"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001F5F"/>
                <w:w w:val="90"/>
                <w:sz w:val="16"/>
              </w:rPr>
              <w:t>visit</w:t>
            </w:r>
          </w:p>
          <w:p w14:paraId="0F75D0F1" w14:textId="77777777" w:rsidR="00253B39" w:rsidRDefault="00253B39">
            <w:pPr>
              <w:pStyle w:val="TableParagraph"/>
              <w:spacing w:before="1"/>
              <w:rPr>
                <w:rFonts w:ascii="Tahoma"/>
                <w:b/>
                <w:sz w:val="2"/>
              </w:rPr>
            </w:pPr>
          </w:p>
          <w:p w14:paraId="35DD5EB4" w14:textId="77777777" w:rsidR="00253B39" w:rsidRDefault="00F54890">
            <w:pPr>
              <w:pStyle w:val="TableParagraph"/>
              <w:ind w:left="68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0E170416" wp14:editId="24047917">
                  <wp:extent cx="1000997" cy="443483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997" cy="44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14:paraId="436E9577" w14:textId="77777777" w:rsidR="008279FE" w:rsidRPr="008279FE" w:rsidRDefault="00F54890">
            <w:pPr>
              <w:pStyle w:val="TableParagraph"/>
              <w:tabs>
                <w:tab w:val="left" w:pos="1171"/>
              </w:tabs>
              <w:spacing w:line="244" w:lineRule="auto"/>
              <w:ind w:left="70" w:right="58" w:hanging="3"/>
              <w:rPr>
                <w:b/>
                <w:i/>
                <w:color w:val="001F5F"/>
                <w:w w:val="90"/>
                <w:sz w:val="16"/>
                <w:lang w:val="es-ES"/>
              </w:rPr>
            </w:pPr>
            <w:r w:rsidRPr="008279FE">
              <w:rPr>
                <w:b/>
                <w:i/>
                <w:color w:val="001F5F"/>
                <w:w w:val="90"/>
                <w:sz w:val="16"/>
                <w:lang w:val="es-ES"/>
              </w:rPr>
              <w:t>La Merced Campus:</w:t>
            </w:r>
            <w:r w:rsidRPr="008279FE">
              <w:rPr>
                <w:b/>
                <w:i/>
                <w:color w:val="001F5F"/>
                <w:spacing w:val="1"/>
                <w:w w:val="90"/>
                <w:sz w:val="16"/>
                <w:lang w:val="es-ES"/>
              </w:rPr>
              <w:t xml:space="preserve"> </w:t>
            </w:r>
            <w:r w:rsidRPr="008279FE">
              <w:rPr>
                <w:b/>
                <w:i/>
                <w:color w:val="001F5F"/>
                <w:w w:val="90"/>
                <w:sz w:val="16"/>
                <w:lang w:val="es-ES"/>
              </w:rPr>
              <w:t>“</w:t>
            </w:r>
            <w:r w:rsidR="008279FE" w:rsidRPr="008279FE">
              <w:rPr>
                <w:b/>
                <w:i/>
                <w:color w:val="001F5F"/>
                <w:w w:val="90"/>
                <w:sz w:val="16"/>
                <w:lang w:val="es-ES"/>
              </w:rPr>
              <w:t>Antonio Soler</w:t>
            </w:r>
            <w:r w:rsidRPr="008279FE">
              <w:rPr>
                <w:b/>
                <w:i/>
                <w:color w:val="001F5F"/>
                <w:w w:val="90"/>
                <w:sz w:val="16"/>
                <w:lang w:val="es-ES"/>
              </w:rPr>
              <w:t>”</w:t>
            </w:r>
          </w:p>
          <w:p w14:paraId="0886FF3A" w14:textId="0468C6EF" w:rsidR="00253B39" w:rsidRDefault="00F54890">
            <w:pPr>
              <w:pStyle w:val="TableParagraph"/>
              <w:tabs>
                <w:tab w:val="left" w:pos="1171"/>
              </w:tabs>
              <w:spacing w:line="244" w:lineRule="auto"/>
              <w:ind w:left="70" w:right="58" w:hanging="3"/>
              <w:rPr>
                <w:b/>
                <w:i/>
                <w:sz w:val="16"/>
              </w:rPr>
            </w:pPr>
            <w:proofErr w:type="gramStart"/>
            <w:r>
              <w:rPr>
                <w:b/>
                <w:i/>
                <w:color w:val="001F5F"/>
                <w:spacing w:val="-1"/>
                <w:w w:val="85"/>
                <w:sz w:val="16"/>
              </w:rPr>
              <w:t>Faculty</w:t>
            </w:r>
            <w:r w:rsidR="008279FE">
              <w:rPr>
                <w:b/>
                <w:i/>
                <w:color w:val="001F5F"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i/>
                <w:color w:val="001F5F"/>
                <w:spacing w:val="-44"/>
                <w:w w:val="85"/>
                <w:sz w:val="16"/>
              </w:rPr>
              <w:t xml:space="preserve"> </w:t>
            </w:r>
            <w:r>
              <w:rPr>
                <w:b/>
                <w:i/>
                <w:color w:val="001F5F"/>
                <w:w w:val="95"/>
                <w:sz w:val="16"/>
              </w:rPr>
              <w:t>of</w:t>
            </w:r>
            <w:proofErr w:type="gramEnd"/>
            <w:r>
              <w:rPr>
                <w:b/>
                <w:i/>
                <w:color w:val="001F5F"/>
                <w:spacing w:val="-3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001F5F"/>
                <w:w w:val="95"/>
                <w:sz w:val="16"/>
              </w:rPr>
              <w:t>Arts</w:t>
            </w:r>
          </w:p>
        </w:tc>
      </w:tr>
      <w:tr w:rsidR="00253B39" w14:paraId="6C9D5631" w14:textId="77777777" w:rsidTr="00C17E9A">
        <w:trPr>
          <w:trHeight w:val="8033"/>
        </w:trPr>
        <w:tc>
          <w:tcPr>
            <w:tcW w:w="1856" w:type="dxa"/>
          </w:tcPr>
          <w:p w14:paraId="3DD4E274" w14:textId="77777777" w:rsidR="00253B39" w:rsidRDefault="00253B39">
            <w:pPr>
              <w:pStyle w:val="TableParagraph"/>
              <w:spacing w:before="3"/>
              <w:rPr>
                <w:rFonts w:ascii="Tahoma"/>
                <w:b/>
                <w:sz w:val="15"/>
              </w:rPr>
            </w:pPr>
          </w:p>
          <w:p w14:paraId="2B0041FA" w14:textId="77777777" w:rsidR="00253B39" w:rsidRDefault="00F54890">
            <w:pPr>
              <w:pStyle w:val="TableParagraph"/>
              <w:spacing w:before="1"/>
              <w:ind w:left="71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1F477B"/>
                <w:sz w:val="17"/>
              </w:rPr>
              <w:t>9.00-9.30:</w:t>
            </w:r>
          </w:p>
          <w:p w14:paraId="43EFD263" w14:textId="77777777" w:rsidR="00253B39" w:rsidRDefault="00F54890">
            <w:pPr>
              <w:pStyle w:val="TableParagraph"/>
              <w:spacing w:before="40" w:line="184" w:lineRule="auto"/>
              <w:ind w:left="71" w:right="4"/>
              <w:rPr>
                <w:i/>
                <w:sz w:val="16"/>
              </w:rPr>
            </w:pPr>
            <w:r>
              <w:rPr>
                <w:i/>
                <w:color w:val="1F477B"/>
                <w:spacing w:val="-1"/>
                <w:sz w:val="16"/>
              </w:rPr>
              <w:t>Registration,</w:t>
            </w:r>
            <w:r>
              <w:rPr>
                <w:i/>
                <w:color w:val="1F477B"/>
                <w:spacing w:val="-12"/>
                <w:sz w:val="16"/>
              </w:rPr>
              <w:t xml:space="preserve"> </w:t>
            </w:r>
            <w:r>
              <w:rPr>
                <w:i/>
                <w:color w:val="1F477B"/>
                <w:spacing w:val="-1"/>
                <w:sz w:val="16"/>
              </w:rPr>
              <w:t>welcome</w:t>
            </w:r>
            <w:r>
              <w:rPr>
                <w:i/>
                <w:color w:val="1F477B"/>
                <w:spacing w:val="-53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coffee</w:t>
            </w:r>
          </w:p>
          <w:p w14:paraId="6266ED24" w14:textId="77777777" w:rsidR="00253B39" w:rsidRDefault="00253B39">
            <w:pPr>
              <w:pStyle w:val="TableParagraph"/>
              <w:spacing w:before="6"/>
              <w:rPr>
                <w:rFonts w:ascii="Tahoma"/>
                <w:b/>
                <w:sz w:val="15"/>
              </w:rPr>
            </w:pPr>
          </w:p>
          <w:p w14:paraId="21A45B5E" w14:textId="77777777" w:rsidR="00253B39" w:rsidRDefault="00F54890">
            <w:pPr>
              <w:pStyle w:val="TableParagraph"/>
              <w:spacing w:line="204" w:lineRule="exact"/>
              <w:ind w:left="71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001F5F"/>
                <w:w w:val="90"/>
                <w:sz w:val="17"/>
              </w:rPr>
              <w:t>9.30-10.15:</w:t>
            </w:r>
          </w:p>
          <w:p w14:paraId="3951DE18" w14:textId="77777777" w:rsidR="00253B39" w:rsidRDefault="00F54890">
            <w:pPr>
              <w:pStyle w:val="TableParagraph"/>
              <w:tabs>
                <w:tab w:val="left" w:pos="974"/>
                <w:tab w:val="left" w:pos="1496"/>
              </w:tabs>
              <w:spacing w:line="242" w:lineRule="auto"/>
              <w:ind w:left="71" w:right="40"/>
              <w:rPr>
                <w:i/>
                <w:sz w:val="16"/>
              </w:rPr>
            </w:pPr>
            <w:r>
              <w:rPr>
                <w:i/>
                <w:color w:val="1F477B"/>
                <w:spacing w:val="-2"/>
                <w:sz w:val="16"/>
              </w:rPr>
              <w:t xml:space="preserve">Institutional </w:t>
            </w:r>
            <w:r>
              <w:rPr>
                <w:i/>
                <w:color w:val="1F477B"/>
                <w:spacing w:val="-1"/>
                <w:sz w:val="16"/>
              </w:rPr>
              <w:t>Welcome</w:t>
            </w:r>
            <w:r>
              <w:rPr>
                <w:i/>
                <w:color w:val="1F477B"/>
                <w:spacing w:val="-54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by</w:t>
            </w:r>
            <w:r>
              <w:rPr>
                <w:i/>
                <w:color w:val="1F477B"/>
                <w:sz w:val="16"/>
              </w:rPr>
              <w:tab/>
            </w:r>
            <w:r>
              <w:rPr>
                <w:i/>
                <w:color w:val="1F477B"/>
                <w:spacing w:val="-8"/>
                <w:sz w:val="16"/>
              </w:rPr>
              <w:t>authorities,</w:t>
            </w:r>
            <w:r>
              <w:rPr>
                <w:i/>
                <w:color w:val="1F477B"/>
                <w:spacing w:val="-54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presentation</w:t>
            </w:r>
            <w:r>
              <w:rPr>
                <w:i/>
                <w:color w:val="1F477B"/>
                <w:spacing w:val="1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of</w:t>
            </w:r>
            <w:r>
              <w:rPr>
                <w:i/>
                <w:color w:val="1F477B"/>
                <w:spacing w:val="1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participants</w:t>
            </w:r>
            <w:r>
              <w:rPr>
                <w:i/>
                <w:color w:val="1F477B"/>
                <w:sz w:val="16"/>
              </w:rPr>
              <w:tab/>
              <w:t>and</w:t>
            </w:r>
            <w:r>
              <w:rPr>
                <w:i/>
                <w:color w:val="1F477B"/>
                <w:spacing w:val="-54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group</w:t>
            </w:r>
            <w:r>
              <w:rPr>
                <w:i/>
                <w:color w:val="1F477B"/>
                <w:spacing w:val="-11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photo</w:t>
            </w:r>
          </w:p>
          <w:p w14:paraId="14C21A5C" w14:textId="77777777" w:rsidR="00253B39" w:rsidRDefault="00253B39">
            <w:pPr>
              <w:pStyle w:val="TableParagraph"/>
              <w:spacing w:before="5"/>
              <w:rPr>
                <w:rFonts w:ascii="Tahoma"/>
                <w:b/>
                <w:sz w:val="15"/>
              </w:rPr>
            </w:pPr>
          </w:p>
          <w:p w14:paraId="7579F484" w14:textId="77777777" w:rsidR="00253B39" w:rsidRDefault="00F54890">
            <w:pPr>
              <w:pStyle w:val="TableParagraph"/>
              <w:ind w:left="71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001F5F"/>
                <w:w w:val="95"/>
                <w:sz w:val="17"/>
              </w:rPr>
              <w:t>10.15-11.30:</w:t>
            </w:r>
          </w:p>
          <w:p w14:paraId="62A65586" w14:textId="77777777" w:rsidR="00253B39" w:rsidRDefault="00253B39">
            <w:pPr>
              <w:pStyle w:val="TableParagraph"/>
              <w:spacing w:before="3"/>
              <w:rPr>
                <w:rFonts w:ascii="Tahoma"/>
                <w:b/>
                <w:sz w:val="15"/>
              </w:rPr>
            </w:pPr>
          </w:p>
          <w:p w14:paraId="222BF356" w14:textId="77777777" w:rsidR="00253B39" w:rsidRDefault="00F54890">
            <w:pPr>
              <w:pStyle w:val="TableParagraph"/>
              <w:spacing w:line="204" w:lineRule="exact"/>
              <w:ind w:left="71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001F5F"/>
                <w:w w:val="75"/>
                <w:sz w:val="17"/>
              </w:rPr>
              <w:t>Group</w:t>
            </w:r>
            <w:r>
              <w:rPr>
                <w:rFonts w:ascii="Tahoma"/>
                <w:b/>
                <w:color w:val="001F5F"/>
                <w:spacing w:val="16"/>
                <w:w w:val="75"/>
                <w:sz w:val="17"/>
              </w:rPr>
              <w:t xml:space="preserve"> </w:t>
            </w:r>
            <w:r>
              <w:rPr>
                <w:rFonts w:ascii="Tahoma"/>
                <w:b/>
                <w:color w:val="001F5F"/>
                <w:w w:val="75"/>
                <w:sz w:val="17"/>
              </w:rPr>
              <w:t>1</w:t>
            </w:r>
            <w:r>
              <w:rPr>
                <w:rFonts w:ascii="Tahoma"/>
                <w:b/>
                <w:color w:val="001F5F"/>
                <w:spacing w:val="20"/>
                <w:w w:val="75"/>
                <w:sz w:val="17"/>
              </w:rPr>
              <w:t xml:space="preserve"> </w:t>
            </w:r>
            <w:r>
              <w:rPr>
                <w:rFonts w:ascii="Tahoma"/>
                <w:b/>
                <w:color w:val="001F5F"/>
                <w:w w:val="75"/>
                <w:sz w:val="17"/>
              </w:rPr>
              <w:t>(KA-</w:t>
            </w:r>
            <w:r>
              <w:rPr>
                <w:rFonts w:ascii="Tahoma"/>
                <w:b/>
                <w:color w:val="001F5F"/>
                <w:spacing w:val="18"/>
                <w:w w:val="75"/>
                <w:sz w:val="17"/>
              </w:rPr>
              <w:t xml:space="preserve"> </w:t>
            </w:r>
            <w:r>
              <w:rPr>
                <w:rFonts w:ascii="Tahoma"/>
                <w:b/>
                <w:color w:val="001F5F"/>
                <w:w w:val="75"/>
                <w:sz w:val="17"/>
              </w:rPr>
              <w:t>131)</w:t>
            </w:r>
          </w:p>
          <w:p w14:paraId="0B22F52D" w14:textId="77777777" w:rsidR="00253B39" w:rsidRDefault="00F54890">
            <w:pPr>
              <w:pStyle w:val="TableParagraph"/>
              <w:spacing w:line="242" w:lineRule="auto"/>
              <w:ind w:left="71" w:right="45"/>
              <w:jc w:val="both"/>
              <w:rPr>
                <w:i/>
                <w:sz w:val="16"/>
              </w:rPr>
            </w:pPr>
            <w:r>
              <w:rPr>
                <w:i/>
                <w:color w:val="1F477B"/>
                <w:sz w:val="16"/>
              </w:rPr>
              <w:t>The</w:t>
            </w:r>
            <w:r>
              <w:rPr>
                <w:i/>
                <w:color w:val="1F477B"/>
                <w:spacing w:val="-11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role</w:t>
            </w:r>
            <w:r>
              <w:rPr>
                <w:i/>
                <w:color w:val="1F477B"/>
                <w:spacing w:val="-11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of</w:t>
            </w:r>
            <w:r>
              <w:rPr>
                <w:i/>
                <w:color w:val="1F477B"/>
                <w:spacing w:val="-11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mobility</w:t>
            </w:r>
            <w:r>
              <w:rPr>
                <w:i/>
                <w:color w:val="1F477B"/>
                <w:spacing w:val="-11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in</w:t>
            </w:r>
            <w:r>
              <w:rPr>
                <w:i/>
                <w:color w:val="1F477B"/>
                <w:spacing w:val="-54"/>
                <w:sz w:val="16"/>
              </w:rPr>
              <w:t xml:space="preserve"> </w:t>
            </w:r>
            <w:r>
              <w:rPr>
                <w:i/>
                <w:color w:val="1F477B"/>
                <w:spacing w:val="-4"/>
                <w:sz w:val="16"/>
              </w:rPr>
              <w:t xml:space="preserve">European </w:t>
            </w:r>
            <w:r>
              <w:rPr>
                <w:i/>
                <w:color w:val="1F477B"/>
                <w:spacing w:val="-3"/>
                <w:sz w:val="16"/>
              </w:rPr>
              <w:t>Universities</w:t>
            </w:r>
            <w:r>
              <w:rPr>
                <w:i/>
                <w:color w:val="1F477B"/>
                <w:spacing w:val="-54"/>
                <w:sz w:val="16"/>
              </w:rPr>
              <w:t xml:space="preserve"> </w:t>
            </w:r>
            <w:r>
              <w:rPr>
                <w:i/>
                <w:color w:val="1F477B"/>
                <w:spacing w:val="-1"/>
                <w:sz w:val="16"/>
              </w:rPr>
              <w:t>Initiative</w:t>
            </w:r>
            <w:r>
              <w:rPr>
                <w:i/>
                <w:color w:val="1F477B"/>
                <w:sz w:val="16"/>
              </w:rPr>
              <w:t xml:space="preserve"> </w:t>
            </w:r>
            <w:r>
              <w:rPr>
                <w:i/>
                <w:color w:val="1F477B"/>
                <w:spacing w:val="-1"/>
                <w:sz w:val="16"/>
              </w:rPr>
              <w:t>alliances".</w:t>
            </w:r>
            <w:r>
              <w:rPr>
                <w:i/>
                <w:color w:val="1F477B"/>
                <w:spacing w:val="-54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>Jorge</w:t>
            </w:r>
            <w:r>
              <w:rPr>
                <w:i/>
                <w:color w:val="1F477B"/>
                <w:spacing w:val="-10"/>
                <w:sz w:val="16"/>
              </w:rPr>
              <w:t xml:space="preserve"> </w:t>
            </w:r>
            <w:proofErr w:type="spellStart"/>
            <w:r>
              <w:rPr>
                <w:i/>
                <w:color w:val="1F477B"/>
                <w:spacing w:val="-6"/>
                <w:sz w:val="16"/>
              </w:rPr>
              <w:t>Piernas</w:t>
            </w:r>
            <w:proofErr w:type="spellEnd"/>
            <w:r>
              <w:rPr>
                <w:i/>
                <w:color w:val="1F477B"/>
                <w:spacing w:val="-6"/>
                <w:sz w:val="16"/>
              </w:rPr>
              <w:t>.</w:t>
            </w:r>
          </w:p>
          <w:p w14:paraId="57246509" w14:textId="77777777" w:rsidR="00253B39" w:rsidRDefault="00253B39">
            <w:pPr>
              <w:pStyle w:val="TableParagraph"/>
              <w:spacing w:before="3"/>
              <w:rPr>
                <w:rFonts w:ascii="Tahoma"/>
                <w:b/>
                <w:sz w:val="15"/>
              </w:rPr>
            </w:pPr>
          </w:p>
          <w:p w14:paraId="2A44F21F" w14:textId="77777777" w:rsidR="00253B39" w:rsidRDefault="00F54890">
            <w:pPr>
              <w:pStyle w:val="TableParagraph"/>
              <w:ind w:left="71"/>
              <w:rPr>
                <w:i/>
                <w:sz w:val="16"/>
              </w:rPr>
            </w:pPr>
            <w:r>
              <w:rPr>
                <w:rFonts w:ascii="Tahoma"/>
                <w:b/>
                <w:color w:val="001F5F"/>
                <w:w w:val="75"/>
                <w:sz w:val="17"/>
              </w:rPr>
              <w:t>Group</w:t>
            </w:r>
            <w:r>
              <w:rPr>
                <w:rFonts w:ascii="Tahoma"/>
                <w:b/>
                <w:color w:val="001F5F"/>
                <w:spacing w:val="15"/>
                <w:w w:val="75"/>
                <w:sz w:val="17"/>
              </w:rPr>
              <w:t xml:space="preserve"> </w:t>
            </w:r>
            <w:r>
              <w:rPr>
                <w:rFonts w:ascii="Tahoma"/>
                <w:b/>
                <w:color w:val="001F5F"/>
                <w:w w:val="75"/>
                <w:sz w:val="17"/>
              </w:rPr>
              <w:t>2</w:t>
            </w:r>
            <w:r>
              <w:rPr>
                <w:rFonts w:ascii="Tahoma"/>
                <w:b/>
                <w:color w:val="001F5F"/>
                <w:spacing w:val="19"/>
                <w:w w:val="75"/>
                <w:sz w:val="17"/>
              </w:rPr>
              <w:t xml:space="preserve"> </w:t>
            </w:r>
            <w:r>
              <w:rPr>
                <w:rFonts w:ascii="Tahoma"/>
                <w:b/>
                <w:color w:val="001F5F"/>
                <w:w w:val="75"/>
                <w:sz w:val="17"/>
              </w:rPr>
              <w:t>(KA</w:t>
            </w:r>
            <w:r>
              <w:rPr>
                <w:rFonts w:ascii="Tahoma"/>
                <w:b/>
                <w:color w:val="001F5F"/>
                <w:spacing w:val="16"/>
                <w:w w:val="75"/>
                <w:sz w:val="17"/>
              </w:rPr>
              <w:t xml:space="preserve"> </w:t>
            </w:r>
            <w:r>
              <w:rPr>
                <w:rFonts w:ascii="Tahoma"/>
                <w:b/>
                <w:color w:val="001F5F"/>
                <w:w w:val="75"/>
                <w:sz w:val="17"/>
              </w:rPr>
              <w:t>171)</w:t>
            </w:r>
            <w:r>
              <w:rPr>
                <w:rFonts w:ascii="Tahoma"/>
                <w:b/>
                <w:color w:val="001F5F"/>
                <w:spacing w:val="-34"/>
                <w:w w:val="75"/>
                <w:sz w:val="17"/>
              </w:rPr>
              <w:t xml:space="preserve"> </w:t>
            </w:r>
            <w:r>
              <w:rPr>
                <w:i/>
                <w:color w:val="1F477B"/>
                <w:spacing w:val="-1"/>
                <w:sz w:val="16"/>
              </w:rPr>
              <w:t>Administrative</w:t>
            </w:r>
            <w:r>
              <w:rPr>
                <w:i/>
                <w:color w:val="1F477B"/>
                <w:spacing w:val="-54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procedures</w:t>
            </w:r>
          </w:p>
          <w:p w14:paraId="32095FA9" w14:textId="77777777" w:rsidR="00253B39" w:rsidRDefault="00253B39">
            <w:pPr>
              <w:pStyle w:val="TableParagraph"/>
              <w:spacing w:before="9"/>
              <w:rPr>
                <w:rFonts w:ascii="Tahoma"/>
                <w:b/>
                <w:sz w:val="16"/>
              </w:rPr>
            </w:pPr>
          </w:p>
          <w:p w14:paraId="2CA7AC6A" w14:textId="77777777" w:rsidR="00253B39" w:rsidRDefault="00F54890">
            <w:pPr>
              <w:pStyle w:val="TableParagraph"/>
              <w:ind w:left="71"/>
              <w:rPr>
                <w:b/>
                <w:i/>
                <w:sz w:val="16"/>
              </w:rPr>
            </w:pPr>
            <w:r>
              <w:rPr>
                <w:b/>
                <w:i/>
                <w:color w:val="001F5F"/>
                <w:sz w:val="16"/>
              </w:rPr>
              <w:t>11.30-12.00</w:t>
            </w:r>
          </w:p>
          <w:p w14:paraId="378E2611" w14:textId="77777777" w:rsidR="00253B39" w:rsidRDefault="00F54890">
            <w:pPr>
              <w:pStyle w:val="TableParagraph"/>
              <w:spacing w:before="5"/>
              <w:ind w:left="71"/>
              <w:rPr>
                <w:i/>
                <w:sz w:val="16"/>
              </w:rPr>
            </w:pPr>
            <w:r>
              <w:rPr>
                <w:i/>
                <w:color w:val="001F5F"/>
                <w:sz w:val="16"/>
              </w:rPr>
              <w:t>Coffee</w:t>
            </w:r>
            <w:r>
              <w:rPr>
                <w:i/>
                <w:color w:val="001F5F"/>
                <w:spacing w:val="-2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Break</w:t>
            </w:r>
          </w:p>
          <w:p w14:paraId="63571F8F" w14:textId="77777777" w:rsidR="00253B39" w:rsidRDefault="00253B39">
            <w:pPr>
              <w:pStyle w:val="TableParagraph"/>
              <w:spacing w:before="8"/>
              <w:rPr>
                <w:rFonts w:ascii="Tahoma"/>
                <w:b/>
                <w:sz w:val="16"/>
              </w:rPr>
            </w:pPr>
          </w:p>
          <w:p w14:paraId="2062926F" w14:textId="77777777" w:rsidR="00253B39" w:rsidRDefault="00F54890">
            <w:pPr>
              <w:pStyle w:val="TableParagraph"/>
              <w:ind w:left="71"/>
              <w:rPr>
                <w:b/>
                <w:i/>
                <w:sz w:val="16"/>
              </w:rPr>
            </w:pPr>
            <w:r>
              <w:rPr>
                <w:b/>
                <w:i/>
                <w:color w:val="001F5F"/>
                <w:sz w:val="16"/>
              </w:rPr>
              <w:t>12.00-13.30:</w:t>
            </w:r>
          </w:p>
          <w:p w14:paraId="00986BDE" w14:textId="77777777" w:rsidR="00253B39" w:rsidRDefault="00253B39">
            <w:pPr>
              <w:pStyle w:val="TableParagraph"/>
              <w:spacing w:before="1"/>
              <w:rPr>
                <w:rFonts w:ascii="Tahoma"/>
                <w:b/>
                <w:sz w:val="16"/>
              </w:rPr>
            </w:pPr>
          </w:p>
          <w:p w14:paraId="726ED852" w14:textId="16D1D06A" w:rsidR="00253B39" w:rsidRDefault="00F54890">
            <w:pPr>
              <w:pStyle w:val="TableParagraph"/>
              <w:spacing w:line="242" w:lineRule="auto"/>
              <w:ind w:left="71" w:right="46"/>
              <w:jc w:val="both"/>
              <w:rPr>
                <w:i/>
                <w:color w:val="1F477B"/>
                <w:sz w:val="16"/>
              </w:rPr>
            </w:pPr>
            <w:r>
              <w:rPr>
                <w:i/>
                <w:color w:val="1F477B"/>
                <w:spacing w:val="-6"/>
                <w:sz w:val="16"/>
              </w:rPr>
              <w:t>The</w:t>
            </w:r>
            <w:r>
              <w:rPr>
                <w:i/>
                <w:color w:val="1F477B"/>
                <w:spacing w:val="-18"/>
                <w:sz w:val="16"/>
              </w:rPr>
              <w:t xml:space="preserve"> </w:t>
            </w:r>
            <w:r>
              <w:rPr>
                <w:i/>
                <w:color w:val="1F477B"/>
                <w:spacing w:val="-5"/>
                <w:sz w:val="16"/>
              </w:rPr>
              <w:t>language</w:t>
            </w:r>
            <w:r>
              <w:rPr>
                <w:i/>
                <w:color w:val="1F477B"/>
                <w:spacing w:val="-21"/>
                <w:sz w:val="16"/>
              </w:rPr>
              <w:t xml:space="preserve"> </w:t>
            </w:r>
            <w:proofErr w:type="spellStart"/>
            <w:r>
              <w:rPr>
                <w:i/>
                <w:color w:val="1F477B"/>
                <w:spacing w:val="-5"/>
                <w:sz w:val="16"/>
              </w:rPr>
              <w:t>cent</w:t>
            </w:r>
            <w:r w:rsidR="00772F82">
              <w:rPr>
                <w:i/>
                <w:color w:val="1F477B"/>
                <w:spacing w:val="-5"/>
                <w:sz w:val="16"/>
              </w:rPr>
              <w:t>re</w:t>
            </w:r>
            <w:proofErr w:type="spellEnd"/>
            <w:r>
              <w:rPr>
                <w:i/>
                <w:color w:val="1F477B"/>
                <w:spacing w:val="-5"/>
                <w:sz w:val="16"/>
              </w:rPr>
              <w:t>:</w:t>
            </w:r>
            <w:r>
              <w:rPr>
                <w:i/>
                <w:color w:val="1F477B"/>
                <w:spacing w:val="-19"/>
                <w:sz w:val="16"/>
              </w:rPr>
              <w:t xml:space="preserve"> </w:t>
            </w:r>
            <w:r>
              <w:rPr>
                <w:i/>
                <w:color w:val="1F477B"/>
                <w:spacing w:val="-5"/>
                <w:sz w:val="16"/>
              </w:rPr>
              <w:t>a</w:t>
            </w:r>
            <w:r>
              <w:rPr>
                <w:i/>
                <w:color w:val="1F477B"/>
                <w:spacing w:val="-54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door</w:t>
            </w:r>
            <w:r>
              <w:rPr>
                <w:i/>
                <w:color w:val="1F477B"/>
                <w:spacing w:val="1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to</w:t>
            </w:r>
            <w:r>
              <w:rPr>
                <w:i/>
                <w:color w:val="1F477B"/>
                <w:spacing w:val="1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university</w:t>
            </w:r>
            <w:r>
              <w:rPr>
                <w:i/>
                <w:color w:val="1F477B"/>
                <w:spacing w:val="1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culture</w:t>
            </w:r>
          </w:p>
          <w:p w14:paraId="4EE8A74A" w14:textId="77777777" w:rsidR="00A25E80" w:rsidRDefault="00A25E80">
            <w:pPr>
              <w:pStyle w:val="TableParagraph"/>
              <w:spacing w:line="242" w:lineRule="auto"/>
              <w:ind w:left="71" w:right="46"/>
              <w:jc w:val="both"/>
              <w:rPr>
                <w:i/>
                <w:sz w:val="16"/>
              </w:rPr>
            </w:pPr>
          </w:p>
          <w:p w14:paraId="216DB63B" w14:textId="0836950C" w:rsidR="00253B39" w:rsidRPr="00A25E80" w:rsidRDefault="00A25E80">
            <w:pPr>
              <w:pStyle w:val="TableParagraph"/>
              <w:spacing w:before="6"/>
              <w:rPr>
                <w:rFonts w:ascii="Tahoma"/>
                <w:b/>
                <w:color w:val="1F477B"/>
                <w:sz w:val="17"/>
              </w:rPr>
            </w:pPr>
            <w:r w:rsidRPr="00A25E80">
              <w:rPr>
                <w:rFonts w:ascii="Tahoma"/>
                <w:b/>
                <w:color w:val="1F477B"/>
                <w:sz w:val="17"/>
              </w:rPr>
              <w:t>14.00- Lunch</w:t>
            </w:r>
          </w:p>
          <w:p w14:paraId="30481E8E" w14:textId="77777777" w:rsidR="00253B39" w:rsidRDefault="00253B39">
            <w:pPr>
              <w:pStyle w:val="TableParagraph"/>
              <w:spacing w:before="1"/>
              <w:rPr>
                <w:rFonts w:ascii="Tahoma"/>
                <w:b/>
                <w:sz w:val="15"/>
              </w:rPr>
            </w:pPr>
          </w:p>
          <w:p w14:paraId="59C8F8E3" w14:textId="77777777" w:rsidR="00253B39" w:rsidRDefault="00F54890">
            <w:pPr>
              <w:pStyle w:val="TableParagraph"/>
              <w:ind w:left="71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1F477B"/>
                <w:sz w:val="17"/>
              </w:rPr>
              <w:t>18.00:</w:t>
            </w:r>
          </w:p>
          <w:p w14:paraId="41E451D3" w14:textId="77777777" w:rsidR="00A25E80" w:rsidRDefault="00A25E80" w:rsidP="00A25E80">
            <w:pPr>
              <w:pStyle w:val="TableParagraph"/>
              <w:spacing w:line="242" w:lineRule="auto"/>
              <w:ind w:left="71" w:right="437"/>
              <w:jc w:val="both"/>
              <w:rPr>
                <w:b/>
                <w:i/>
                <w:sz w:val="16"/>
              </w:rPr>
            </w:pPr>
            <w:r>
              <w:rPr>
                <w:b/>
                <w:i/>
                <w:color w:val="001F5F"/>
                <w:sz w:val="16"/>
              </w:rPr>
              <w:t>Meeting point:</w:t>
            </w:r>
            <w:r>
              <w:rPr>
                <w:b/>
                <w:i/>
                <w:color w:val="001F5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001F5F"/>
                <w:sz w:val="16"/>
              </w:rPr>
              <w:t>Tourism Office</w:t>
            </w:r>
            <w:r>
              <w:rPr>
                <w:b/>
                <w:i/>
                <w:color w:val="001F5F"/>
                <w:spacing w:val="-52"/>
                <w:sz w:val="16"/>
              </w:rPr>
              <w:t xml:space="preserve"> </w:t>
            </w:r>
            <w:r>
              <w:rPr>
                <w:b/>
                <w:i/>
                <w:color w:val="001F5F"/>
                <w:sz w:val="16"/>
              </w:rPr>
              <w:t>Plaza Cardenal</w:t>
            </w:r>
            <w:r>
              <w:rPr>
                <w:b/>
                <w:i/>
                <w:color w:val="001F5F"/>
                <w:spacing w:val="-52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1F5F"/>
                <w:sz w:val="16"/>
              </w:rPr>
              <w:t>Belluga</w:t>
            </w:r>
            <w:proofErr w:type="spellEnd"/>
          </w:p>
          <w:p w14:paraId="0E010B5D" w14:textId="77777777" w:rsidR="00253B39" w:rsidRDefault="00253B39">
            <w:pPr>
              <w:pStyle w:val="TableParagraph"/>
              <w:spacing w:before="9"/>
              <w:rPr>
                <w:rFonts w:ascii="Tahoma"/>
                <w:b/>
                <w:sz w:val="15"/>
              </w:rPr>
            </w:pPr>
          </w:p>
          <w:p w14:paraId="591D9BAA" w14:textId="77777777" w:rsidR="00253B39" w:rsidRDefault="00F54890">
            <w:pPr>
              <w:pStyle w:val="TableParagraph"/>
              <w:spacing w:line="244" w:lineRule="auto"/>
              <w:ind w:left="71" w:right="246"/>
              <w:rPr>
                <w:i/>
                <w:sz w:val="16"/>
              </w:rPr>
            </w:pPr>
            <w:r>
              <w:rPr>
                <w:i/>
                <w:color w:val="1F477B"/>
                <w:sz w:val="16"/>
              </w:rPr>
              <w:t>2-hour</w:t>
            </w:r>
            <w:r>
              <w:rPr>
                <w:i/>
                <w:color w:val="1F477B"/>
                <w:spacing w:val="-2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guided</w:t>
            </w:r>
            <w:r>
              <w:rPr>
                <w:i/>
                <w:color w:val="1F477B"/>
                <w:spacing w:val="-13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tour</w:t>
            </w:r>
            <w:r>
              <w:rPr>
                <w:i/>
                <w:color w:val="1F477B"/>
                <w:spacing w:val="-54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around</w:t>
            </w:r>
            <w:r>
              <w:rPr>
                <w:i/>
                <w:color w:val="1F477B"/>
                <w:spacing w:val="-2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Murcia.</w:t>
            </w:r>
          </w:p>
        </w:tc>
        <w:tc>
          <w:tcPr>
            <w:tcW w:w="2418" w:type="dxa"/>
          </w:tcPr>
          <w:p w14:paraId="5FE9C164" w14:textId="77777777" w:rsidR="00253B39" w:rsidRDefault="00253B39">
            <w:pPr>
              <w:pStyle w:val="TableParagraph"/>
              <w:spacing w:before="3"/>
              <w:rPr>
                <w:rFonts w:ascii="Tahoma"/>
                <w:b/>
                <w:sz w:val="15"/>
              </w:rPr>
            </w:pPr>
          </w:p>
          <w:p w14:paraId="25AD041A" w14:textId="77777777" w:rsidR="00253B39" w:rsidRDefault="00F54890">
            <w:pPr>
              <w:pStyle w:val="TableParagraph"/>
              <w:spacing w:before="1"/>
              <w:ind w:left="71" w:right="78"/>
              <w:rPr>
                <w:i/>
                <w:sz w:val="16"/>
              </w:rPr>
            </w:pPr>
            <w:r>
              <w:rPr>
                <w:rFonts w:ascii="Tahoma"/>
                <w:b/>
                <w:color w:val="1F477B"/>
                <w:spacing w:val="-1"/>
                <w:sz w:val="17"/>
              </w:rPr>
              <w:t>9.00:</w:t>
            </w:r>
            <w:r>
              <w:rPr>
                <w:rFonts w:ascii="Tahoma"/>
                <w:b/>
                <w:color w:val="1F477B"/>
                <w:spacing w:val="3"/>
                <w:sz w:val="17"/>
              </w:rPr>
              <w:t xml:space="preserve"> </w:t>
            </w:r>
            <w:r>
              <w:rPr>
                <w:rFonts w:ascii="Tahoma"/>
                <w:b/>
                <w:color w:val="1F477B"/>
                <w:spacing w:val="-1"/>
                <w:sz w:val="17"/>
              </w:rPr>
              <w:t>Meeting</w:t>
            </w:r>
            <w:r>
              <w:rPr>
                <w:rFonts w:ascii="Tahoma"/>
                <w:b/>
                <w:color w:val="1F477B"/>
                <w:spacing w:val="4"/>
                <w:sz w:val="17"/>
              </w:rPr>
              <w:t xml:space="preserve"> </w:t>
            </w:r>
            <w:r>
              <w:rPr>
                <w:rFonts w:ascii="Tahoma"/>
                <w:b/>
                <w:color w:val="1F477B"/>
                <w:sz w:val="17"/>
              </w:rPr>
              <w:t>point</w:t>
            </w:r>
            <w:r>
              <w:rPr>
                <w:rFonts w:ascii="Tahoma"/>
                <w:b/>
                <w:color w:val="1F477B"/>
                <w:spacing w:val="2"/>
                <w:sz w:val="17"/>
              </w:rPr>
              <w:t xml:space="preserve"> </w:t>
            </w:r>
            <w:r>
              <w:rPr>
                <w:i/>
                <w:color w:val="1F477B"/>
                <w:sz w:val="16"/>
              </w:rPr>
              <w:t>Rector</w:t>
            </w:r>
            <w:r>
              <w:rPr>
                <w:i/>
                <w:color w:val="1F477B"/>
                <w:spacing w:val="-54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Soler</w:t>
            </w:r>
            <w:r>
              <w:rPr>
                <w:i/>
                <w:color w:val="1F477B"/>
                <w:spacing w:val="-14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building</w:t>
            </w:r>
          </w:p>
          <w:p w14:paraId="79832D10" w14:textId="77777777" w:rsidR="00253B39" w:rsidRDefault="00253B39">
            <w:pPr>
              <w:pStyle w:val="TableParagraph"/>
              <w:spacing w:before="11"/>
              <w:rPr>
                <w:rFonts w:ascii="Tahoma"/>
                <w:b/>
                <w:sz w:val="15"/>
              </w:rPr>
            </w:pPr>
          </w:p>
          <w:p w14:paraId="3864B3ED" w14:textId="77777777" w:rsidR="00253B39" w:rsidRDefault="00F54890">
            <w:pPr>
              <w:pStyle w:val="TableParagraph"/>
              <w:spacing w:line="242" w:lineRule="auto"/>
              <w:ind w:left="71" w:right="274"/>
              <w:rPr>
                <w:b/>
                <w:i/>
                <w:sz w:val="16"/>
              </w:rPr>
            </w:pPr>
            <w:r>
              <w:rPr>
                <w:b/>
                <w:i/>
                <w:color w:val="1F477B"/>
                <w:spacing w:val="-2"/>
                <w:w w:val="85"/>
                <w:sz w:val="16"/>
              </w:rPr>
              <w:t>“</w:t>
            </w:r>
            <w:proofErr w:type="spellStart"/>
            <w:r>
              <w:rPr>
                <w:b/>
                <w:i/>
                <w:color w:val="1F477B"/>
                <w:spacing w:val="-2"/>
                <w:w w:val="85"/>
                <w:sz w:val="16"/>
              </w:rPr>
              <w:t>Lumeras</w:t>
            </w:r>
            <w:proofErr w:type="spellEnd"/>
            <w:r>
              <w:rPr>
                <w:b/>
                <w:i/>
                <w:color w:val="1F477B"/>
                <w:spacing w:val="4"/>
                <w:w w:val="85"/>
                <w:sz w:val="16"/>
              </w:rPr>
              <w:t xml:space="preserve"> </w:t>
            </w:r>
            <w:r>
              <w:rPr>
                <w:b/>
                <w:i/>
                <w:color w:val="1F477B"/>
                <w:spacing w:val="-1"/>
                <w:w w:val="85"/>
                <w:sz w:val="16"/>
              </w:rPr>
              <w:t>de Castro”</w:t>
            </w:r>
            <w:r>
              <w:rPr>
                <w:b/>
                <w:i/>
                <w:color w:val="1F477B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i/>
                <w:color w:val="1F477B"/>
                <w:spacing w:val="-1"/>
                <w:w w:val="85"/>
                <w:sz w:val="16"/>
              </w:rPr>
              <w:t>Room</w:t>
            </w:r>
            <w:r>
              <w:rPr>
                <w:b/>
                <w:i/>
                <w:color w:val="1F477B"/>
                <w:spacing w:val="-43"/>
                <w:w w:val="85"/>
                <w:sz w:val="16"/>
              </w:rPr>
              <w:t xml:space="preserve"> </w:t>
            </w:r>
            <w:r>
              <w:rPr>
                <w:b/>
                <w:i/>
                <w:color w:val="1F477B"/>
                <w:w w:val="95"/>
                <w:sz w:val="16"/>
              </w:rPr>
              <w:t>Chemistry</w:t>
            </w:r>
            <w:r>
              <w:rPr>
                <w:b/>
                <w:i/>
                <w:color w:val="1F477B"/>
                <w:spacing w:val="-7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1F477B"/>
                <w:w w:val="95"/>
                <w:sz w:val="16"/>
              </w:rPr>
              <w:t>Faculty</w:t>
            </w:r>
          </w:p>
          <w:p w14:paraId="0A576158" w14:textId="77777777" w:rsidR="00253B39" w:rsidRDefault="00253B39">
            <w:pPr>
              <w:pStyle w:val="TableParagraph"/>
              <w:spacing w:before="5"/>
              <w:rPr>
                <w:rFonts w:ascii="Tahoma"/>
                <w:b/>
                <w:sz w:val="15"/>
              </w:rPr>
            </w:pPr>
          </w:p>
          <w:p w14:paraId="553E2311" w14:textId="77777777" w:rsidR="00253B39" w:rsidRDefault="00F54890">
            <w:pPr>
              <w:pStyle w:val="TableParagraph"/>
              <w:ind w:left="73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001F5F"/>
                <w:w w:val="90"/>
                <w:sz w:val="17"/>
              </w:rPr>
              <w:t>9.15-10.15:</w:t>
            </w:r>
          </w:p>
          <w:p w14:paraId="4BD4228F" w14:textId="77777777" w:rsidR="00253B39" w:rsidRDefault="00F54890">
            <w:pPr>
              <w:pStyle w:val="TableParagraph"/>
              <w:spacing w:before="1" w:line="242" w:lineRule="auto"/>
              <w:ind w:left="4" w:right="142"/>
              <w:rPr>
                <w:i/>
                <w:sz w:val="16"/>
              </w:rPr>
            </w:pPr>
            <w:r>
              <w:rPr>
                <w:i/>
                <w:color w:val="1F477B"/>
                <w:spacing w:val="-6"/>
                <w:sz w:val="16"/>
              </w:rPr>
              <w:t xml:space="preserve">Making blended mobility </w:t>
            </w:r>
            <w:r>
              <w:rPr>
                <w:i/>
                <w:color w:val="1F477B"/>
                <w:spacing w:val="-5"/>
                <w:sz w:val="16"/>
              </w:rPr>
              <w:t>work</w:t>
            </w:r>
            <w:r>
              <w:rPr>
                <w:i/>
                <w:color w:val="1F477B"/>
                <w:spacing w:val="-54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>in</w:t>
            </w:r>
            <w:r>
              <w:rPr>
                <w:i/>
                <w:color w:val="1F477B"/>
                <w:spacing w:val="-15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>your</w:t>
            </w:r>
            <w:r>
              <w:rPr>
                <w:i/>
                <w:color w:val="1F477B"/>
                <w:spacing w:val="-10"/>
                <w:sz w:val="16"/>
              </w:rPr>
              <w:t xml:space="preserve"> </w:t>
            </w:r>
            <w:r>
              <w:rPr>
                <w:i/>
                <w:color w:val="1F477B"/>
                <w:spacing w:val="-5"/>
                <w:sz w:val="16"/>
              </w:rPr>
              <w:t>institution</w:t>
            </w:r>
          </w:p>
          <w:p w14:paraId="243EAA8F" w14:textId="77777777" w:rsidR="00253B39" w:rsidRDefault="00253B39">
            <w:pPr>
              <w:pStyle w:val="TableParagraph"/>
              <w:spacing w:before="2"/>
              <w:rPr>
                <w:rFonts w:ascii="Tahoma"/>
                <w:b/>
                <w:sz w:val="15"/>
              </w:rPr>
            </w:pPr>
          </w:p>
          <w:p w14:paraId="1321E4ED" w14:textId="77777777" w:rsidR="00253B39" w:rsidRDefault="00F54890">
            <w:pPr>
              <w:pStyle w:val="TableParagraph"/>
              <w:spacing w:before="1"/>
              <w:ind w:left="71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001F5F"/>
                <w:w w:val="95"/>
                <w:sz w:val="17"/>
              </w:rPr>
              <w:t>10.15-11.00:</w:t>
            </w:r>
          </w:p>
          <w:p w14:paraId="16581BB0" w14:textId="77777777" w:rsidR="00253B39" w:rsidRDefault="00F54890">
            <w:pPr>
              <w:pStyle w:val="TableParagraph"/>
              <w:ind w:left="4" w:right="67"/>
              <w:rPr>
                <w:i/>
                <w:sz w:val="16"/>
              </w:rPr>
            </w:pPr>
            <w:r>
              <w:rPr>
                <w:i/>
                <w:color w:val="1F477B"/>
                <w:spacing w:val="-6"/>
                <w:sz w:val="16"/>
              </w:rPr>
              <w:t>How</w:t>
            </w:r>
            <w:r>
              <w:rPr>
                <w:i/>
                <w:color w:val="1F477B"/>
                <w:spacing w:val="-13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>to</w:t>
            </w:r>
            <w:r>
              <w:rPr>
                <w:i/>
                <w:color w:val="1F477B"/>
                <w:spacing w:val="-10"/>
                <w:sz w:val="16"/>
              </w:rPr>
              <w:t xml:space="preserve"> </w:t>
            </w:r>
            <w:r>
              <w:rPr>
                <w:i/>
                <w:color w:val="1F477B"/>
                <w:spacing w:val="-5"/>
                <w:sz w:val="16"/>
              </w:rPr>
              <w:t>implement</w:t>
            </w:r>
            <w:r>
              <w:rPr>
                <w:i/>
                <w:color w:val="1F477B"/>
                <w:spacing w:val="-15"/>
                <w:sz w:val="16"/>
              </w:rPr>
              <w:t xml:space="preserve"> </w:t>
            </w:r>
            <w:r>
              <w:rPr>
                <w:i/>
                <w:color w:val="1F477B"/>
                <w:spacing w:val="-5"/>
                <w:sz w:val="16"/>
              </w:rPr>
              <w:t>a</w:t>
            </w:r>
            <w:r>
              <w:rPr>
                <w:i/>
                <w:color w:val="1F477B"/>
                <w:spacing w:val="-14"/>
                <w:sz w:val="16"/>
              </w:rPr>
              <w:t xml:space="preserve"> </w:t>
            </w:r>
            <w:r>
              <w:rPr>
                <w:i/>
                <w:color w:val="1F477B"/>
                <w:spacing w:val="-5"/>
                <w:sz w:val="16"/>
              </w:rPr>
              <w:t>successful</w:t>
            </w:r>
            <w:r>
              <w:rPr>
                <w:i/>
                <w:color w:val="1F477B"/>
                <w:spacing w:val="-53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>Internationalization at Home</w:t>
            </w:r>
            <w:r>
              <w:rPr>
                <w:i/>
                <w:color w:val="1F477B"/>
                <w:spacing w:val="-5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strategy</w:t>
            </w:r>
          </w:p>
          <w:p w14:paraId="4D2ADC45" w14:textId="77777777" w:rsidR="00253B39" w:rsidRDefault="00253B39">
            <w:pPr>
              <w:pStyle w:val="TableParagraph"/>
              <w:spacing w:before="7"/>
              <w:rPr>
                <w:rFonts w:ascii="Tahoma"/>
                <w:b/>
                <w:sz w:val="15"/>
              </w:rPr>
            </w:pPr>
          </w:p>
          <w:p w14:paraId="005118CA" w14:textId="77777777" w:rsidR="00253B39" w:rsidRDefault="00F54890">
            <w:pPr>
              <w:pStyle w:val="TableParagraph"/>
              <w:spacing w:line="204" w:lineRule="exact"/>
              <w:ind w:left="71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001F5F"/>
                <w:w w:val="95"/>
                <w:sz w:val="17"/>
              </w:rPr>
              <w:t>11.00-11.30:</w:t>
            </w:r>
          </w:p>
          <w:p w14:paraId="4230A911" w14:textId="77777777" w:rsidR="00253B39" w:rsidRDefault="00F54890">
            <w:pPr>
              <w:pStyle w:val="TableParagraph"/>
              <w:spacing w:line="194" w:lineRule="exact"/>
              <w:ind w:left="71"/>
              <w:rPr>
                <w:i/>
                <w:sz w:val="16"/>
              </w:rPr>
            </w:pPr>
            <w:r>
              <w:rPr>
                <w:i/>
                <w:color w:val="001F5F"/>
                <w:spacing w:val="-1"/>
                <w:w w:val="90"/>
                <w:sz w:val="16"/>
              </w:rPr>
              <w:t>Coffee</w:t>
            </w:r>
            <w:r>
              <w:rPr>
                <w:i/>
                <w:color w:val="001F5F"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color w:val="001F5F"/>
                <w:w w:val="90"/>
                <w:sz w:val="16"/>
              </w:rPr>
              <w:t>break</w:t>
            </w:r>
          </w:p>
          <w:p w14:paraId="5FD2C70B" w14:textId="77777777" w:rsidR="00253B39" w:rsidRDefault="00253B39">
            <w:pPr>
              <w:pStyle w:val="TableParagraph"/>
              <w:spacing w:before="4"/>
              <w:rPr>
                <w:rFonts w:ascii="Tahoma"/>
                <w:b/>
                <w:sz w:val="15"/>
              </w:rPr>
            </w:pPr>
          </w:p>
          <w:p w14:paraId="342ADF5E" w14:textId="77777777" w:rsidR="00253B39" w:rsidRDefault="00F54890">
            <w:pPr>
              <w:pStyle w:val="TableParagraph"/>
              <w:ind w:left="71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001F5F"/>
                <w:w w:val="95"/>
                <w:sz w:val="17"/>
              </w:rPr>
              <w:t>11:30-12:15:</w:t>
            </w:r>
          </w:p>
          <w:p w14:paraId="6BC7E1FA" w14:textId="77777777" w:rsidR="00253B39" w:rsidRDefault="00F54890">
            <w:pPr>
              <w:pStyle w:val="TableParagraph"/>
              <w:spacing w:before="3"/>
              <w:ind w:left="4" w:right="277"/>
              <w:rPr>
                <w:i/>
                <w:sz w:val="16"/>
              </w:rPr>
            </w:pPr>
            <w:r>
              <w:rPr>
                <w:i/>
                <w:color w:val="1F477B"/>
                <w:spacing w:val="-6"/>
                <w:sz w:val="16"/>
              </w:rPr>
              <w:t xml:space="preserve">Strategies </w:t>
            </w:r>
            <w:r>
              <w:rPr>
                <w:i/>
                <w:color w:val="1F477B"/>
                <w:spacing w:val="-5"/>
                <w:sz w:val="16"/>
              </w:rPr>
              <w:t>and tactics for</w:t>
            </w:r>
            <w:r>
              <w:rPr>
                <w:i/>
                <w:color w:val="1F477B"/>
                <w:spacing w:val="-4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>successful</w:t>
            </w:r>
            <w:r>
              <w:rPr>
                <w:i/>
                <w:color w:val="1F477B"/>
                <w:spacing w:val="-15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>marketing</w:t>
            </w:r>
            <w:r>
              <w:rPr>
                <w:i/>
                <w:color w:val="1F477B"/>
                <w:spacing w:val="-12"/>
                <w:sz w:val="16"/>
              </w:rPr>
              <w:t xml:space="preserve"> </w:t>
            </w:r>
            <w:r>
              <w:rPr>
                <w:i/>
                <w:color w:val="1F477B"/>
                <w:spacing w:val="-5"/>
                <w:sz w:val="16"/>
              </w:rPr>
              <w:t>results</w:t>
            </w:r>
          </w:p>
          <w:p w14:paraId="6E3522F0" w14:textId="77777777" w:rsidR="00253B39" w:rsidRDefault="00253B39">
            <w:pPr>
              <w:pStyle w:val="TableParagraph"/>
              <w:spacing w:before="7"/>
              <w:rPr>
                <w:rFonts w:ascii="Tahoma"/>
                <w:b/>
                <w:sz w:val="15"/>
              </w:rPr>
            </w:pPr>
          </w:p>
          <w:p w14:paraId="078A396B" w14:textId="402F054B" w:rsidR="00253B39" w:rsidRDefault="00F54890">
            <w:pPr>
              <w:pStyle w:val="TableParagraph"/>
              <w:ind w:left="71"/>
              <w:rPr>
                <w:i/>
                <w:color w:val="1F477B"/>
                <w:w w:val="85"/>
                <w:sz w:val="16"/>
              </w:rPr>
            </w:pPr>
            <w:r>
              <w:rPr>
                <w:rFonts w:ascii="Tahoma"/>
                <w:b/>
                <w:color w:val="001F5F"/>
                <w:w w:val="85"/>
                <w:sz w:val="17"/>
              </w:rPr>
              <w:t>12.15-13.30:</w:t>
            </w:r>
            <w:r>
              <w:rPr>
                <w:rFonts w:ascii="Tahoma"/>
                <w:b/>
                <w:color w:val="001F5F"/>
                <w:spacing w:val="3"/>
                <w:w w:val="85"/>
                <w:sz w:val="17"/>
              </w:rPr>
              <w:t xml:space="preserve"> </w:t>
            </w:r>
            <w:r w:rsidR="008279FE">
              <w:rPr>
                <w:i/>
                <w:color w:val="1F477B"/>
                <w:w w:val="85"/>
                <w:sz w:val="16"/>
              </w:rPr>
              <w:t>Workshop</w:t>
            </w:r>
          </w:p>
          <w:p w14:paraId="77201389" w14:textId="77777777" w:rsidR="008279FE" w:rsidRDefault="008279FE">
            <w:pPr>
              <w:pStyle w:val="TableParagraph"/>
              <w:ind w:left="71"/>
              <w:rPr>
                <w:i/>
                <w:color w:val="1F477B"/>
                <w:w w:val="85"/>
                <w:sz w:val="16"/>
              </w:rPr>
            </w:pPr>
          </w:p>
          <w:p w14:paraId="66F9D7CC" w14:textId="77777777" w:rsidR="008279FE" w:rsidRDefault="008279FE">
            <w:pPr>
              <w:pStyle w:val="TableParagraph"/>
              <w:ind w:left="71"/>
              <w:rPr>
                <w:i/>
                <w:sz w:val="16"/>
              </w:rPr>
            </w:pPr>
          </w:p>
          <w:p w14:paraId="2447B83C" w14:textId="258CD72C" w:rsidR="008279FE" w:rsidRPr="008279FE" w:rsidRDefault="008279FE">
            <w:pPr>
              <w:pStyle w:val="TableParagraph"/>
              <w:ind w:left="71"/>
              <w:rPr>
                <w:i/>
                <w:color w:val="1F477B"/>
                <w:w w:val="85"/>
                <w:sz w:val="16"/>
              </w:rPr>
            </w:pPr>
            <w:r w:rsidRPr="008279FE">
              <w:rPr>
                <w:b/>
                <w:bCs/>
                <w:i/>
                <w:color w:val="1F477B"/>
                <w:w w:val="85"/>
                <w:sz w:val="16"/>
              </w:rPr>
              <w:t>1</w:t>
            </w:r>
            <w:r w:rsidR="00A25E80">
              <w:rPr>
                <w:b/>
                <w:bCs/>
                <w:i/>
                <w:color w:val="1F477B"/>
                <w:w w:val="85"/>
                <w:sz w:val="16"/>
              </w:rPr>
              <w:t>4.00</w:t>
            </w:r>
            <w:r w:rsidRPr="008279FE">
              <w:rPr>
                <w:i/>
                <w:color w:val="1F477B"/>
                <w:w w:val="85"/>
                <w:sz w:val="16"/>
              </w:rPr>
              <w:t>: Lunch</w:t>
            </w:r>
          </w:p>
          <w:p w14:paraId="5CC96475" w14:textId="77777777" w:rsidR="00253B39" w:rsidRDefault="00253B39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CCDC60D" w14:textId="5D375468" w:rsidR="008279FE" w:rsidRPr="008279FE" w:rsidRDefault="008279FE">
            <w:pPr>
              <w:pStyle w:val="TableParagraph"/>
              <w:rPr>
                <w:rFonts w:ascii="Tahoma"/>
                <w:b/>
                <w:color w:val="001F5F"/>
                <w:w w:val="85"/>
                <w:sz w:val="17"/>
              </w:rPr>
            </w:pPr>
            <w:r w:rsidRPr="008279FE">
              <w:rPr>
                <w:rFonts w:ascii="Tahoma"/>
                <w:b/>
                <w:color w:val="001F5F"/>
                <w:w w:val="85"/>
                <w:sz w:val="17"/>
              </w:rPr>
              <w:t>Free time</w:t>
            </w:r>
          </w:p>
          <w:p w14:paraId="351FCB40" w14:textId="77777777" w:rsidR="00253B39" w:rsidRDefault="00F54890">
            <w:pPr>
              <w:pStyle w:val="TableParagraph"/>
              <w:spacing w:before="144"/>
              <w:ind w:left="71" w:right="87"/>
              <w:rPr>
                <w:i/>
                <w:sz w:val="16"/>
              </w:rPr>
            </w:pPr>
            <w:r>
              <w:rPr>
                <w:rFonts w:ascii="Tahoma" w:hAnsi="Tahoma"/>
                <w:b/>
                <w:color w:val="1F477B"/>
                <w:spacing w:val="-2"/>
                <w:sz w:val="17"/>
              </w:rPr>
              <w:t>19.45</w:t>
            </w:r>
            <w:r>
              <w:rPr>
                <w:rFonts w:ascii="Tahoma" w:hAnsi="Tahoma"/>
                <w:b/>
                <w:color w:val="1F477B"/>
                <w:spacing w:val="-6"/>
                <w:sz w:val="17"/>
              </w:rPr>
              <w:t xml:space="preserve"> </w:t>
            </w:r>
            <w:r>
              <w:rPr>
                <w:i/>
                <w:color w:val="1F477B"/>
                <w:spacing w:val="-2"/>
                <w:sz w:val="16"/>
              </w:rPr>
              <w:t>Meeting</w:t>
            </w:r>
            <w:r>
              <w:rPr>
                <w:i/>
                <w:color w:val="1F477B"/>
                <w:spacing w:val="-11"/>
                <w:sz w:val="16"/>
              </w:rPr>
              <w:t xml:space="preserve"> </w:t>
            </w:r>
            <w:r>
              <w:rPr>
                <w:i/>
                <w:color w:val="1F477B"/>
                <w:spacing w:val="-2"/>
                <w:sz w:val="16"/>
              </w:rPr>
              <w:t>point</w:t>
            </w:r>
            <w:r>
              <w:rPr>
                <w:i/>
                <w:color w:val="1F477B"/>
                <w:spacing w:val="-11"/>
                <w:sz w:val="16"/>
              </w:rPr>
              <w:t xml:space="preserve"> </w:t>
            </w:r>
            <w:r>
              <w:rPr>
                <w:i/>
                <w:color w:val="1F477B"/>
                <w:spacing w:val="-1"/>
                <w:sz w:val="16"/>
              </w:rPr>
              <w:t>“Rincón</w:t>
            </w:r>
            <w:r>
              <w:rPr>
                <w:i/>
                <w:color w:val="1F477B"/>
                <w:spacing w:val="-53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de</w:t>
            </w:r>
            <w:r>
              <w:rPr>
                <w:i/>
                <w:color w:val="1F477B"/>
                <w:spacing w:val="-1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Pepe” Hotel</w:t>
            </w:r>
            <w:r>
              <w:rPr>
                <w:i/>
                <w:color w:val="1F477B"/>
                <w:spacing w:val="-2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main</w:t>
            </w:r>
            <w:r>
              <w:rPr>
                <w:i/>
                <w:color w:val="1F477B"/>
                <w:spacing w:val="-1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door</w:t>
            </w:r>
          </w:p>
          <w:p w14:paraId="1FC51B90" w14:textId="77777777" w:rsidR="00253B39" w:rsidRDefault="00253B39">
            <w:pPr>
              <w:pStyle w:val="TableParagraph"/>
              <w:spacing w:before="4"/>
              <w:rPr>
                <w:rFonts w:ascii="Tahoma"/>
                <w:b/>
                <w:sz w:val="15"/>
              </w:rPr>
            </w:pPr>
          </w:p>
          <w:p w14:paraId="67BF1776" w14:textId="77777777" w:rsidR="00253B39" w:rsidRDefault="00F54890">
            <w:pPr>
              <w:pStyle w:val="TableParagraph"/>
              <w:spacing w:before="1"/>
              <w:ind w:left="73"/>
              <w:rPr>
                <w:i/>
                <w:sz w:val="16"/>
              </w:rPr>
            </w:pPr>
            <w:r>
              <w:rPr>
                <w:rFonts w:ascii="Tahoma"/>
                <w:b/>
                <w:color w:val="1F477B"/>
                <w:spacing w:val="-2"/>
                <w:w w:val="95"/>
                <w:sz w:val="17"/>
              </w:rPr>
              <w:t>20.00:</w:t>
            </w:r>
            <w:r>
              <w:rPr>
                <w:rFonts w:ascii="Tahoma"/>
                <w:b/>
                <w:color w:val="1F477B"/>
                <w:spacing w:val="-13"/>
                <w:w w:val="95"/>
                <w:sz w:val="17"/>
              </w:rPr>
              <w:t xml:space="preserve"> </w:t>
            </w:r>
            <w:r>
              <w:rPr>
                <w:i/>
                <w:color w:val="1F477B"/>
                <w:spacing w:val="-2"/>
                <w:w w:val="95"/>
                <w:sz w:val="16"/>
              </w:rPr>
              <w:t>Welcome</w:t>
            </w:r>
            <w:r>
              <w:rPr>
                <w:i/>
                <w:color w:val="1F477B"/>
                <w:spacing w:val="-8"/>
                <w:w w:val="95"/>
                <w:sz w:val="16"/>
              </w:rPr>
              <w:t xml:space="preserve"> </w:t>
            </w:r>
            <w:r>
              <w:rPr>
                <w:i/>
                <w:color w:val="1F477B"/>
                <w:spacing w:val="-2"/>
                <w:w w:val="95"/>
                <w:sz w:val="16"/>
              </w:rPr>
              <w:t>Dinner</w:t>
            </w:r>
          </w:p>
          <w:p w14:paraId="28F3F3E4" w14:textId="77777777" w:rsidR="00253B39" w:rsidRDefault="00F54890">
            <w:pPr>
              <w:pStyle w:val="TableParagraph"/>
              <w:ind w:left="73"/>
              <w:rPr>
                <w:i/>
                <w:sz w:val="16"/>
              </w:rPr>
            </w:pPr>
            <w:r>
              <w:rPr>
                <w:i/>
                <w:color w:val="1F477B"/>
                <w:spacing w:val="-6"/>
                <w:sz w:val="16"/>
              </w:rPr>
              <w:t>“Rincón</w:t>
            </w:r>
            <w:r>
              <w:rPr>
                <w:i/>
                <w:color w:val="1F477B"/>
                <w:spacing w:val="-13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>de</w:t>
            </w:r>
            <w:r>
              <w:rPr>
                <w:i/>
                <w:color w:val="1F477B"/>
                <w:spacing w:val="-12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>Pepe”</w:t>
            </w:r>
            <w:r>
              <w:rPr>
                <w:i/>
                <w:color w:val="1F477B"/>
                <w:spacing w:val="-12"/>
                <w:sz w:val="16"/>
              </w:rPr>
              <w:t xml:space="preserve"> </w:t>
            </w:r>
            <w:r>
              <w:rPr>
                <w:i/>
                <w:color w:val="1F477B"/>
                <w:spacing w:val="-5"/>
                <w:sz w:val="16"/>
              </w:rPr>
              <w:t>restaurant</w:t>
            </w:r>
          </w:p>
        </w:tc>
        <w:tc>
          <w:tcPr>
            <w:tcW w:w="2283" w:type="dxa"/>
          </w:tcPr>
          <w:p w14:paraId="31E04C7E" w14:textId="77777777" w:rsidR="00253B39" w:rsidRDefault="00F54890">
            <w:pPr>
              <w:pStyle w:val="TableParagraph"/>
              <w:spacing w:before="173"/>
              <w:ind w:left="7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1F477B"/>
                <w:spacing w:val="-3"/>
                <w:w w:val="90"/>
                <w:sz w:val="17"/>
              </w:rPr>
              <w:t>8.55:</w:t>
            </w:r>
            <w:r>
              <w:rPr>
                <w:rFonts w:ascii="Tahoma"/>
                <w:b/>
                <w:color w:val="1F477B"/>
                <w:spacing w:val="-4"/>
                <w:w w:val="90"/>
                <w:sz w:val="17"/>
              </w:rPr>
              <w:t xml:space="preserve"> </w:t>
            </w:r>
            <w:r>
              <w:rPr>
                <w:rFonts w:ascii="Tahoma"/>
                <w:b/>
                <w:color w:val="1F477B"/>
                <w:spacing w:val="-3"/>
                <w:w w:val="90"/>
                <w:sz w:val="17"/>
              </w:rPr>
              <w:t xml:space="preserve">Meeting </w:t>
            </w:r>
            <w:r>
              <w:rPr>
                <w:rFonts w:ascii="Tahoma"/>
                <w:b/>
                <w:color w:val="1F477B"/>
                <w:spacing w:val="-2"/>
                <w:w w:val="90"/>
                <w:sz w:val="17"/>
              </w:rPr>
              <w:t>point</w:t>
            </w:r>
          </w:p>
          <w:p w14:paraId="04E34F60" w14:textId="77777777" w:rsidR="00253B39" w:rsidRDefault="00F54890">
            <w:pPr>
              <w:pStyle w:val="TableParagraph"/>
              <w:spacing w:before="5"/>
              <w:ind w:left="116"/>
              <w:rPr>
                <w:i/>
                <w:sz w:val="16"/>
              </w:rPr>
            </w:pPr>
            <w:r>
              <w:rPr>
                <w:i/>
                <w:color w:val="1F477B"/>
                <w:spacing w:val="-1"/>
                <w:sz w:val="16"/>
              </w:rPr>
              <w:t>Main</w:t>
            </w:r>
            <w:r>
              <w:rPr>
                <w:i/>
                <w:color w:val="1F477B"/>
                <w:spacing w:val="-9"/>
                <w:sz w:val="16"/>
              </w:rPr>
              <w:t xml:space="preserve"> </w:t>
            </w:r>
            <w:r>
              <w:rPr>
                <w:i/>
                <w:color w:val="1F477B"/>
                <w:spacing w:val="-1"/>
                <w:sz w:val="16"/>
              </w:rPr>
              <w:t>door</w:t>
            </w:r>
            <w:r>
              <w:rPr>
                <w:i/>
                <w:color w:val="1F477B"/>
                <w:spacing w:val="-11"/>
                <w:sz w:val="16"/>
              </w:rPr>
              <w:t xml:space="preserve"> </w:t>
            </w:r>
            <w:r>
              <w:rPr>
                <w:i/>
                <w:color w:val="1F477B"/>
                <w:spacing w:val="-1"/>
                <w:sz w:val="16"/>
              </w:rPr>
              <w:t>“</w:t>
            </w:r>
            <w:proofErr w:type="spellStart"/>
            <w:r>
              <w:rPr>
                <w:i/>
                <w:color w:val="1F477B"/>
                <w:spacing w:val="-1"/>
                <w:sz w:val="16"/>
              </w:rPr>
              <w:t>Aulario</w:t>
            </w:r>
            <w:proofErr w:type="spellEnd"/>
            <w:r>
              <w:rPr>
                <w:i/>
                <w:color w:val="1F477B"/>
                <w:spacing w:val="-1"/>
                <w:sz w:val="16"/>
              </w:rPr>
              <w:t>”</w:t>
            </w:r>
          </w:p>
          <w:p w14:paraId="1F68C1EF" w14:textId="77777777" w:rsidR="00253B39" w:rsidRDefault="00253B39">
            <w:pPr>
              <w:pStyle w:val="TableParagraph"/>
              <w:spacing w:before="7"/>
              <w:rPr>
                <w:rFonts w:ascii="Tahoma"/>
                <w:b/>
                <w:sz w:val="15"/>
              </w:rPr>
            </w:pPr>
          </w:p>
          <w:p w14:paraId="10E4C02C" w14:textId="77777777" w:rsidR="00253B39" w:rsidRDefault="00F54890">
            <w:pPr>
              <w:pStyle w:val="TableParagraph"/>
              <w:ind w:left="7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001F5F"/>
                <w:w w:val="95"/>
                <w:sz w:val="17"/>
              </w:rPr>
              <w:t>9.00-10.00:</w:t>
            </w:r>
          </w:p>
          <w:p w14:paraId="32AD235D" w14:textId="77777777" w:rsidR="00253B39" w:rsidRDefault="00253B39">
            <w:pPr>
              <w:pStyle w:val="TableParagraph"/>
              <w:spacing w:before="2"/>
              <w:rPr>
                <w:rFonts w:ascii="Tahoma"/>
                <w:b/>
                <w:sz w:val="16"/>
              </w:rPr>
            </w:pPr>
          </w:p>
          <w:p w14:paraId="37327649" w14:textId="77777777" w:rsidR="00253B39" w:rsidRDefault="00F54890">
            <w:pPr>
              <w:pStyle w:val="TableParagraph"/>
              <w:ind w:left="3" w:right="59"/>
              <w:rPr>
                <w:i/>
                <w:sz w:val="16"/>
              </w:rPr>
            </w:pPr>
            <w:r>
              <w:rPr>
                <w:i/>
                <w:color w:val="1F477B"/>
                <w:spacing w:val="-7"/>
                <w:sz w:val="16"/>
              </w:rPr>
              <w:t xml:space="preserve">Inclusive </w:t>
            </w:r>
            <w:r>
              <w:rPr>
                <w:i/>
                <w:color w:val="1F477B"/>
                <w:spacing w:val="-6"/>
                <w:sz w:val="16"/>
              </w:rPr>
              <w:t>internationalization:</w:t>
            </w:r>
            <w:r>
              <w:rPr>
                <w:i/>
                <w:color w:val="1F477B"/>
                <w:spacing w:val="-54"/>
                <w:sz w:val="16"/>
              </w:rPr>
              <w:t xml:space="preserve"> </w:t>
            </w:r>
            <w:r>
              <w:rPr>
                <w:i/>
                <w:color w:val="1F477B"/>
                <w:spacing w:val="-5"/>
                <w:sz w:val="16"/>
              </w:rPr>
              <w:t>How to assure the</w:t>
            </w:r>
            <w:r>
              <w:rPr>
                <w:i/>
                <w:color w:val="1F477B"/>
                <w:spacing w:val="-4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 xml:space="preserve">participation </w:t>
            </w:r>
            <w:r>
              <w:rPr>
                <w:i/>
                <w:color w:val="1F477B"/>
                <w:spacing w:val="-5"/>
                <w:sz w:val="16"/>
              </w:rPr>
              <w:t>of students with</w:t>
            </w:r>
            <w:r>
              <w:rPr>
                <w:i/>
                <w:color w:val="1F477B"/>
                <w:spacing w:val="-54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>disabilities in international</w:t>
            </w:r>
            <w:r>
              <w:rPr>
                <w:i/>
                <w:color w:val="1F477B"/>
                <w:spacing w:val="-5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opportunities.</w:t>
            </w:r>
          </w:p>
          <w:p w14:paraId="25F09DA5" w14:textId="77777777" w:rsidR="00253B39" w:rsidRDefault="00253B39">
            <w:pPr>
              <w:pStyle w:val="TableParagraph"/>
              <w:spacing w:before="1"/>
              <w:rPr>
                <w:rFonts w:ascii="Tahoma"/>
                <w:b/>
                <w:sz w:val="15"/>
              </w:rPr>
            </w:pPr>
          </w:p>
          <w:p w14:paraId="1ADC9597" w14:textId="77777777" w:rsidR="00253B39" w:rsidRDefault="00F54890">
            <w:pPr>
              <w:pStyle w:val="TableParagraph"/>
              <w:ind w:left="70"/>
              <w:rPr>
                <w:i/>
                <w:sz w:val="16"/>
              </w:rPr>
            </w:pPr>
            <w:r>
              <w:rPr>
                <w:rFonts w:ascii="Tahoma"/>
                <w:b/>
                <w:color w:val="001F5F"/>
                <w:spacing w:val="-1"/>
                <w:w w:val="90"/>
                <w:sz w:val="17"/>
              </w:rPr>
              <w:t>10.15-11.00:</w:t>
            </w:r>
            <w:r>
              <w:rPr>
                <w:rFonts w:ascii="Tahoma"/>
                <w:b/>
                <w:color w:val="001F5F"/>
                <w:spacing w:val="-5"/>
                <w:w w:val="90"/>
                <w:sz w:val="17"/>
              </w:rPr>
              <w:t xml:space="preserve"> </w:t>
            </w:r>
            <w:r>
              <w:rPr>
                <w:i/>
                <w:color w:val="1F477B"/>
                <w:w w:val="90"/>
                <w:sz w:val="16"/>
              </w:rPr>
              <w:t>Workshop</w:t>
            </w:r>
          </w:p>
          <w:p w14:paraId="1B6382BF" w14:textId="77777777" w:rsidR="00253B39" w:rsidRDefault="00253B39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39B9867" w14:textId="77777777" w:rsidR="00253B39" w:rsidRDefault="00F54890">
            <w:pPr>
              <w:pStyle w:val="TableParagraph"/>
              <w:spacing w:before="137" w:line="205" w:lineRule="exact"/>
              <w:ind w:left="70"/>
              <w:rPr>
                <w:rFonts w:ascii="Tahoma" w:hAnsi="Tahoma"/>
                <w:b/>
                <w:sz w:val="17"/>
              </w:rPr>
            </w:pPr>
            <w:r>
              <w:rPr>
                <w:rFonts w:ascii="Tahoma" w:hAnsi="Tahoma"/>
                <w:b/>
                <w:color w:val="001F5F"/>
                <w:w w:val="85"/>
                <w:sz w:val="17"/>
              </w:rPr>
              <w:t>11.00</w:t>
            </w:r>
            <w:r>
              <w:rPr>
                <w:rFonts w:ascii="Tahoma" w:hAnsi="Tahoma"/>
                <w:b/>
                <w:color w:val="001F5F"/>
                <w:spacing w:val="3"/>
                <w:w w:val="85"/>
                <w:sz w:val="17"/>
              </w:rPr>
              <w:t xml:space="preserve"> </w:t>
            </w:r>
            <w:r>
              <w:rPr>
                <w:rFonts w:ascii="Tahoma" w:hAnsi="Tahoma"/>
                <w:b/>
                <w:color w:val="001F5F"/>
                <w:w w:val="85"/>
                <w:sz w:val="17"/>
              </w:rPr>
              <w:t>–</w:t>
            </w:r>
            <w:r>
              <w:rPr>
                <w:rFonts w:ascii="Tahoma" w:hAnsi="Tahoma"/>
                <w:b/>
                <w:color w:val="001F5F"/>
                <w:spacing w:val="5"/>
                <w:w w:val="85"/>
                <w:sz w:val="17"/>
              </w:rPr>
              <w:t xml:space="preserve"> </w:t>
            </w:r>
            <w:r>
              <w:rPr>
                <w:rFonts w:ascii="Tahoma" w:hAnsi="Tahoma"/>
                <w:b/>
                <w:color w:val="001F5F"/>
                <w:w w:val="85"/>
                <w:sz w:val="17"/>
              </w:rPr>
              <w:t>11.30:</w:t>
            </w:r>
          </w:p>
          <w:p w14:paraId="1332780B" w14:textId="77777777" w:rsidR="00253B39" w:rsidRDefault="00F54890">
            <w:pPr>
              <w:pStyle w:val="TableParagraph"/>
              <w:spacing w:line="194" w:lineRule="exact"/>
              <w:ind w:left="70"/>
              <w:rPr>
                <w:i/>
                <w:sz w:val="16"/>
              </w:rPr>
            </w:pPr>
            <w:r>
              <w:rPr>
                <w:i/>
                <w:color w:val="1F477B"/>
                <w:spacing w:val="-6"/>
                <w:sz w:val="16"/>
              </w:rPr>
              <w:t>Coffee</w:t>
            </w:r>
            <w:r>
              <w:rPr>
                <w:i/>
                <w:color w:val="1F477B"/>
                <w:spacing w:val="-12"/>
                <w:sz w:val="16"/>
              </w:rPr>
              <w:t xml:space="preserve"> </w:t>
            </w:r>
            <w:r>
              <w:rPr>
                <w:i/>
                <w:color w:val="1F477B"/>
                <w:spacing w:val="-5"/>
                <w:sz w:val="16"/>
              </w:rPr>
              <w:t>break</w:t>
            </w:r>
          </w:p>
          <w:p w14:paraId="1234028F" w14:textId="77777777" w:rsidR="00253B39" w:rsidRDefault="00253B39">
            <w:pPr>
              <w:pStyle w:val="TableParagraph"/>
              <w:spacing w:before="11"/>
              <w:rPr>
                <w:rFonts w:ascii="Tahoma"/>
                <w:b/>
                <w:sz w:val="15"/>
              </w:rPr>
            </w:pPr>
          </w:p>
          <w:p w14:paraId="7052E324" w14:textId="77777777" w:rsidR="00253B39" w:rsidRDefault="00F54890">
            <w:pPr>
              <w:pStyle w:val="TableParagraph"/>
              <w:ind w:left="7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001F5F"/>
                <w:w w:val="95"/>
                <w:sz w:val="17"/>
              </w:rPr>
              <w:t>11.30-13.00:</w:t>
            </w:r>
          </w:p>
          <w:p w14:paraId="36E0C8F3" w14:textId="77777777" w:rsidR="00253B39" w:rsidRDefault="00253B39">
            <w:pPr>
              <w:pStyle w:val="TableParagraph"/>
              <w:spacing w:before="2"/>
              <w:rPr>
                <w:rFonts w:ascii="Tahoma"/>
                <w:b/>
                <w:sz w:val="16"/>
              </w:rPr>
            </w:pPr>
          </w:p>
          <w:p w14:paraId="6889E944" w14:textId="77777777" w:rsidR="00253B39" w:rsidRDefault="00F54890">
            <w:pPr>
              <w:pStyle w:val="TableParagraph"/>
              <w:ind w:left="70" w:right="447"/>
              <w:rPr>
                <w:i/>
                <w:sz w:val="16"/>
              </w:rPr>
            </w:pPr>
            <w:r>
              <w:rPr>
                <w:i/>
                <w:color w:val="1F477B"/>
                <w:spacing w:val="-6"/>
                <w:sz w:val="16"/>
              </w:rPr>
              <w:t>Creating partnerships</w:t>
            </w:r>
            <w:r>
              <w:rPr>
                <w:i/>
                <w:color w:val="1F477B"/>
                <w:spacing w:val="-5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>beyond</w:t>
            </w:r>
            <w:r>
              <w:rPr>
                <w:i/>
                <w:color w:val="1F477B"/>
                <w:spacing w:val="-12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>Europe:</w:t>
            </w:r>
            <w:r>
              <w:rPr>
                <w:i/>
                <w:color w:val="1F477B"/>
                <w:spacing w:val="-10"/>
                <w:sz w:val="16"/>
              </w:rPr>
              <w:t xml:space="preserve"> </w:t>
            </w:r>
            <w:r>
              <w:rPr>
                <w:i/>
                <w:color w:val="1F477B"/>
                <w:spacing w:val="-5"/>
                <w:sz w:val="16"/>
              </w:rPr>
              <w:t>KA171</w:t>
            </w:r>
          </w:p>
          <w:p w14:paraId="0DC6D17D" w14:textId="77777777" w:rsidR="00253B39" w:rsidRDefault="00253B39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F5F5E96" w14:textId="77777777" w:rsidR="00253B39" w:rsidRDefault="00F54890">
            <w:pPr>
              <w:pStyle w:val="TableParagraph"/>
              <w:spacing w:before="138"/>
              <w:ind w:left="70" w:right="294"/>
              <w:rPr>
                <w:i/>
                <w:sz w:val="16"/>
              </w:rPr>
            </w:pPr>
            <w:r>
              <w:rPr>
                <w:rFonts w:ascii="Tahoma"/>
                <w:b/>
                <w:color w:val="001F5F"/>
                <w:w w:val="95"/>
                <w:sz w:val="17"/>
              </w:rPr>
              <w:t>13.30</w:t>
            </w:r>
            <w:r>
              <w:rPr>
                <w:i/>
                <w:color w:val="001F5F"/>
                <w:w w:val="95"/>
                <w:sz w:val="16"/>
              </w:rPr>
              <w:t>:</w:t>
            </w:r>
            <w:r>
              <w:rPr>
                <w:i/>
                <w:color w:val="001F5F"/>
                <w:spacing w:val="-9"/>
                <w:w w:val="95"/>
                <w:sz w:val="16"/>
              </w:rPr>
              <w:t xml:space="preserve"> </w:t>
            </w:r>
            <w:r>
              <w:rPr>
                <w:i/>
                <w:color w:val="001F5F"/>
                <w:w w:val="95"/>
                <w:sz w:val="16"/>
              </w:rPr>
              <w:t>Lunch</w:t>
            </w:r>
            <w:r>
              <w:rPr>
                <w:i/>
                <w:color w:val="001F5F"/>
                <w:spacing w:val="-8"/>
                <w:w w:val="95"/>
                <w:sz w:val="16"/>
              </w:rPr>
              <w:t xml:space="preserve"> </w:t>
            </w:r>
            <w:r>
              <w:rPr>
                <w:i/>
                <w:color w:val="001F5F"/>
                <w:w w:val="95"/>
                <w:sz w:val="16"/>
              </w:rPr>
              <w:t>at</w:t>
            </w:r>
            <w:r>
              <w:rPr>
                <w:i/>
                <w:color w:val="001F5F"/>
                <w:spacing w:val="-5"/>
                <w:w w:val="95"/>
                <w:sz w:val="16"/>
              </w:rPr>
              <w:t xml:space="preserve"> </w:t>
            </w:r>
            <w:r>
              <w:rPr>
                <w:i/>
                <w:color w:val="001F5F"/>
                <w:w w:val="95"/>
                <w:sz w:val="16"/>
              </w:rPr>
              <w:t>Campus</w:t>
            </w:r>
            <w:r>
              <w:rPr>
                <w:i/>
                <w:color w:val="001F5F"/>
                <w:spacing w:val="-51"/>
                <w:w w:val="95"/>
                <w:sz w:val="16"/>
              </w:rPr>
              <w:t xml:space="preserve"> </w:t>
            </w:r>
            <w:proofErr w:type="spellStart"/>
            <w:r>
              <w:rPr>
                <w:i/>
                <w:color w:val="001F5F"/>
                <w:sz w:val="16"/>
              </w:rPr>
              <w:t>Espinardo</w:t>
            </w:r>
            <w:proofErr w:type="spellEnd"/>
          </w:p>
          <w:p w14:paraId="28BC607C" w14:textId="77777777" w:rsidR="00253B39" w:rsidRDefault="00253B39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DCE2D2B" w14:textId="77777777" w:rsidR="00253B39" w:rsidRDefault="00253B39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9A7A655" w14:textId="77777777" w:rsidR="00253B39" w:rsidRDefault="00253B39">
            <w:pPr>
              <w:pStyle w:val="TableParagraph"/>
              <w:spacing w:before="4"/>
              <w:rPr>
                <w:rFonts w:ascii="Tahoma"/>
                <w:b/>
                <w:sz w:val="24"/>
              </w:rPr>
            </w:pPr>
          </w:p>
          <w:p w14:paraId="3FA4F14E" w14:textId="77777777" w:rsidR="00253B39" w:rsidRDefault="00F54890">
            <w:pPr>
              <w:pStyle w:val="TableParagraph"/>
              <w:ind w:left="7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001F5F"/>
                <w:spacing w:val="-5"/>
                <w:w w:val="95"/>
                <w:sz w:val="17"/>
              </w:rPr>
              <w:t>Free</w:t>
            </w:r>
            <w:r>
              <w:rPr>
                <w:rFonts w:ascii="Tahoma"/>
                <w:b/>
                <w:color w:val="001F5F"/>
                <w:spacing w:val="-8"/>
                <w:w w:val="95"/>
                <w:sz w:val="17"/>
              </w:rPr>
              <w:t xml:space="preserve"> </w:t>
            </w:r>
            <w:r>
              <w:rPr>
                <w:rFonts w:ascii="Tahoma"/>
                <w:b/>
                <w:color w:val="001F5F"/>
                <w:spacing w:val="-4"/>
                <w:w w:val="95"/>
                <w:sz w:val="17"/>
              </w:rPr>
              <w:t>time:</w:t>
            </w:r>
          </w:p>
          <w:p w14:paraId="35CA22CA" w14:textId="77777777" w:rsidR="00253B39" w:rsidRDefault="00253B39">
            <w:pPr>
              <w:pStyle w:val="TableParagraph"/>
              <w:rPr>
                <w:rFonts w:ascii="Tahoma"/>
                <w:b/>
                <w:sz w:val="16"/>
              </w:rPr>
            </w:pPr>
          </w:p>
          <w:p w14:paraId="26A576FA" w14:textId="77777777" w:rsidR="00253B39" w:rsidRDefault="00F54890">
            <w:pPr>
              <w:pStyle w:val="TableParagraph"/>
              <w:ind w:left="70"/>
              <w:rPr>
                <w:i/>
                <w:sz w:val="16"/>
              </w:rPr>
            </w:pPr>
            <w:r>
              <w:rPr>
                <w:i/>
                <w:color w:val="1F477B"/>
                <w:spacing w:val="-6"/>
                <w:sz w:val="16"/>
              </w:rPr>
              <w:t>meeting</w:t>
            </w:r>
            <w:r>
              <w:rPr>
                <w:i/>
                <w:color w:val="1F477B"/>
                <w:spacing w:val="-9"/>
                <w:sz w:val="16"/>
              </w:rPr>
              <w:t xml:space="preserve"> </w:t>
            </w:r>
            <w:proofErr w:type="spellStart"/>
            <w:r>
              <w:rPr>
                <w:i/>
                <w:color w:val="1F477B"/>
                <w:spacing w:val="-6"/>
                <w:sz w:val="16"/>
              </w:rPr>
              <w:t>Euniwell</w:t>
            </w:r>
            <w:proofErr w:type="spellEnd"/>
            <w:r>
              <w:rPr>
                <w:i/>
                <w:color w:val="1F477B"/>
                <w:spacing w:val="-14"/>
                <w:sz w:val="16"/>
              </w:rPr>
              <w:t xml:space="preserve"> </w:t>
            </w:r>
            <w:r>
              <w:rPr>
                <w:i/>
                <w:color w:val="1F477B"/>
                <w:spacing w:val="-6"/>
                <w:sz w:val="16"/>
              </w:rPr>
              <w:t>students</w:t>
            </w:r>
          </w:p>
        </w:tc>
        <w:tc>
          <w:tcPr>
            <w:tcW w:w="1998" w:type="dxa"/>
          </w:tcPr>
          <w:p w14:paraId="34D21542" w14:textId="77777777" w:rsidR="00253B39" w:rsidRDefault="00253B39">
            <w:pPr>
              <w:pStyle w:val="TableParagraph"/>
              <w:spacing w:before="3"/>
              <w:rPr>
                <w:rFonts w:ascii="Tahoma"/>
                <w:b/>
                <w:sz w:val="15"/>
              </w:rPr>
            </w:pPr>
          </w:p>
          <w:p w14:paraId="7A8666E8" w14:textId="77777777" w:rsidR="00253B39" w:rsidRDefault="00F54890">
            <w:pPr>
              <w:pStyle w:val="TableParagraph"/>
              <w:spacing w:before="1"/>
              <w:ind w:left="71" w:right="53"/>
              <w:jc w:val="both"/>
              <w:rPr>
                <w:i/>
                <w:sz w:val="16"/>
              </w:rPr>
            </w:pPr>
            <w:r>
              <w:rPr>
                <w:rFonts w:ascii="Tahoma"/>
                <w:b/>
                <w:color w:val="001F5F"/>
                <w:sz w:val="17"/>
              </w:rPr>
              <w:t>8.30:</w:t>
            </w:r>
            <w:r>
              <w:rPr>
                <w:rFonts w:ascii="Tahoma"/>
                <w:b/>
                <w:color w:val="001F5F"/>
                <w:spacing w:val="1"/>
                <w:sz w:val="17"/>
              </w:rPr>
              <w:t xml:space="preserve"> </w:t>
            </w:r>
            <w:r>
              <w:rPr>
                <w:i/>
                <w:color w:val="001F5F"/>
                <w:sz w:val="16"/>
              </w:rPr>
              <w:t>Meeting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point: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color w:val="001F5F"/>
                <w:sz w:val="16"/>
              </w:rPr>
              <w:t>Mercadona</w:t>
            </w:r>
            <w:proofErr w:type="spellEnd"/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Plaza</w:t>
            </w:r>
            <w:r>
              <w:rPr>
                <w:i/>
                <w:color w:val="001F5F"/>
                <w:spacing w:val="-54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Circular</w:t>
            </w:r>
          </w:p>
          <w:p w14:paraId="1126BBA2" w14:textId="77777777" w:rsidR="00253B39" w:rsidRDefault="00253B39">
            <w:pPr>
              <w:pStyle w:val="TableParagraph"/>
              <w:spacing w:before="4"/>
              <w:rPr>
                <w:rFonts w:ascii="Tahoma"/>
                <w:b/>
                <w:sz w:val="15"/>
              </w:rPr>
            </w:pPr>
          </w:p>
          <w:p w14:paraId="15F8F851" w14:textId="77777777" w:rsidR="00253B39" w:rsidRDefault="00F54890">
            <w:pPr>
              <w:pStyle w:val="TableParagraph"/>
              <w:ind w:left="71"/>
              <w:jc w:val="both"/>
              <w:rPr>
                <w:i/>
                <w:sz w:val="16"/>
              </w:rPr>
            </w:pPr>
            <w:r>
              <w:rPr>
                <w:rFonts w:ascii="Tahoma"/>
                <w:b/>
                <w:color w:val="001F5F"/>
                <w:w w:val="80"/>
                <w:sz w:val="17"/>
              </w:rPr>
              <w:t>8.45:</w:t>
            </w:r>
            <w:r>
              <w:rPr>
                <w:rFonts w:ascii="Tahoma"/>
                <w:b/>
                <w:color w:val="001F5F"/>
                <w:spacing w:val="22"/>
                <w:w w:val="80"/>
                <w:sz w:val="17"/>
              </w:rPr>
              <w:t xml:space="preserve"> </w:t>
            </w:r>
            <w:r>
              <w:rPr>
                <w:i/>
                <w:color w:val="001F5F"/>
                <w:w w:val="80"/>
                <w:sz w:val="16"/>
              </w:rPr>
              <w:t>Bus</w:t>
            </w:r>
            <w:r>
              <w:rPr>
                <w:i/>
                <w:color w:val="001F5F"/>
                <w:spacing w:val="17"/>
                <w:w w:val="80"/>
                <w:sz w:val="16"/>
              </w:rPr>
              <w:t xml:space="preserve"> </w:t>
            </w:r>
            <w:r>
              <w:rPr>
                <w:i/>
                <w:color w:val="001F5F"/>
                <w:w w:val="80"/>
                <w:sz w:val="16"/>
              </w:rPr>
              <w:t>to</w:t>
            </w:r>
            <w:r>
              <w:rPr>
                <w:i/>
                <w:color w:val="001F5F"/>
                <w:spacing w:val="16"/>
                <w:w w:val="80"/>
                <w:sz w:val="16"/>
              </w:rPr>
              <w:t xml:space="preserve"> </w:t>
            </w:r>
            <w:r>
              <w:rPr>
                <w:i/>
                <w:color w:val="001F5F"/>
                <w:w w:val="80"/>
                <w:sz w:val="16"/>
              </w:rPr>
              <w:t>Cartagena</w:t>
            </w:r>
          </w:p>
          <w:p w14:paraId="0B5AF353" w14:textId="77777777" w:rsidR="00253B39" w:rsidRDefault="00253B39">
            <w:pPr>
              <w:pStyle w:val="TableParagraph"/>
              <w:spacing w:before="5"/>
              <w:rPr>
                <w:rFonts w:ascii="Tahoma"/>
                <w:b/>
                <w:sz w:val="15"/>
              </w:rPr>
            </w:pPr>
          </w:p>
          <w:p w14:paraId="3B357DF6" w14:textId="6CBAF69F" w:rsidR="00253B39" w:rsidRDefault="00F54890">
            <w:pPr>
              <w:pStyle w:val="TableParagraph"/>
              <w:spacing w:line="242" w:lineRule="auto"/>
              <w:ind w:left="71" w:right="52"/>
              <w:jc w:val="both"/>
              <w:rPr>
                <w:i/>
                <w:color w:val="001F5F"/>
                <w:sz w:val="16"/>
              </w:rPr>
            </w:pPr>
            <w:r>
              <w:rPr>
                <w:rFonts w:ascii="Tahoma"/>
                <w:b/>
                <w:color w:val="001F5F"/>
                <w:spacing w:val="-1"/>
                <w:w w:val="95"/>
                <w:sz w:val="17"/>
              </w:rPr>
              <w:t>9.30-1</w:t>
            </w:r>
            <w:r w:rsidR="008279FE">
              <w:rPr>
                <w:rFonts w:ascii="Tahoma"/>
                <w:b/>
                <w:color w:val="001F5F"/>
                <w:spacing w:val="-1"/>
                <w:w w:val="95"/>
                <w:sz w:val="17"/>
              </w:rPr>
              <w:t>1</w:t>
            </w:r>
            <w:r>
              <w:rPr>
                <w:rFonts w:ascii="Tahoma"/>
                <w:b/>
                <w:color w:val="001F5F"/>
                <w:spacing w:val="-1"/>
                <w:w w:val="95"/>
                <w:sz w:val="17"/>
              </w:rPr>
              <w:t>.</w:t>
            </w:r>
            <w:r w:rsidR="008279FE">
              <w:rPr>
                <w:rFonts w:ascii="Tahoma"/>
                <w:b/>
                <w:color w:val="001F5F"/>
                <w:spacing w:val="-1"/>
                <w:w w:val="95"/>
                <w:sz w:val="17"/>
              </w:rPr>
              <w:t>3</w:t>
            </w:r>
            <w:r>
              <w:rPr>
                <w:rFonts w:ascii="Tahoma"/>
                <w:b/>
                <w:color w:val="001F5F"/>
                <w:spacing w:val="-1"/>
                <w:w w:val="95"/>
                <w:sz w:val="17"/>
              </w:rPr>
              <w:t>0:</w:t>
            </w:r>
            <w:r>
              <w:rPr>
                <w:rFonts w:ascii="Tahoma"/>
                <w:b/>
                <w:color w:val="001F5F"/>
                <w:spacing w:val="-17"/>
                <w:w w:val="95"/>
                <w:sz w:val="17"/>
              </w:rPr>
              <w:t xml:space="preserve"> </w:t>
            </w:r>
            <w:r>
              <w:rPr>
                <w:i/>
                <w:color w:val="001F5F"/>
                <w:w w:val="95"/>
                <w:sz w:val="16"/>
              </w:rPr>
              <w:t>Guided</w:t>
            </w:r>
            <w:r>
              <w:rPr>
                <w:i/>
                <w:color w:val="001F5F"/>
                <w:spacing w:val="-19"/>
                <w:w w:val="95"/>
                <w:sz w:val="16"/>
              </w:rPr>
              <w:t xml:space="preserve"> </w:t>
            </w:r>
            <w:r>
              <w:rPr>
                <w:i/>
                <w:color w:val="001F5F"/>
                <w:w w:val="95"/>
                <w:sz w:val="16"/>
              </w:rPr>
              <w:t>tour</w:t>
            </w:r>
            <w:r>
              <w:rPr>
                <w:i/>
                <w:color w:val="001F5F"/>
                <w:spacing w:val="-51"/>
                <w:w w:val="95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around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Cartagena.</w:t>
            </w:r>
            <w:r>
              <w:rPr>
                <w:i/>
                <w:color w:val="001F5F"/>
                <w:spacing w:val="-54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https://www.turismore</w:t>
            </w:r>
            <w:r>
              <w:rPr>
                <w:i/>
                <w:color w:val="001F5F"/>
                <w:spacing w:val="-54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giondemurcia.es/es/ca</w:t>
            </w:r>
            <w:r>
              <w:rPr>
                <w:i/>
                <w:color w:val="001F5F"/>
                <w:spacing w:val="-54"/>
                <w:sz w:val="16"/>
              </w:rPr>
              <w:t xml:space="preserve"> </w:t>
            </w:r>
            <w:proofErr w:type="spellStart"/>
            <w:r>
              <w:rPr>
                <w:i/>
                <w:color w:val="001F5F"/>
                <w:sz w:val="16"/>
              </w:rPr>
              <w:t>rtagena</w:t>
            </w:r>
            <w:proofErr w:type="spellEnd"/>
            <w:r>
              <w:rPr>
                <w:i/>
                <w:color w:val="001F5F"/>
                <w:sz w:val="16"/>
              </w:rPr>
              <w:t>/</w:t>
            </w:r>
          </w:p>
          <w:p w14:paraId="5F36A383" w14:textId="77777777" w:rsidR="008279FE" w:rsidRDefault="008279FE">
            <w:pPr>
              <w:pStyle w:val="TableParagraph"/>
              <w:spacing w:line="242" w:lineRule="auto"/>
              <w:ind w:left="71" w:right="52"/>
              <w:jc w:val="both"/>
              <w:rPr>
                <w:i/>
                <w:sz w:val="16"/>
              </w:rPr>
            </w:pPr>
          </w:p>
          <w:p w14:paraId="494B74DE" w14:textId="77777777" w:rsidR="008279FE" w:rsidRDefault="008279FE">
            <w:pPr>
              <w:pStyle w:val="TableParagraph"/>
              <w:spacing w:line="242" w:lineRule="auto"/>
              <w:ind w:left="71" w:right="52"/>
              <w:jc w:val="both"/>
              <w:rPr>
                <w:rFonts w:ascii="Tahoma"/>
                <w:b/>
                <w:color w:val="001F5F"/>
                <w:spacing w:val="-1"/>
                <w:w w:val="95"/>
                <w:sz w:val="17"/>
              </w:rPr>
            </w:pPr>
            <w:r w:rsidRPr="008279FE">
              <w:rPr>
                <w:rFonts w:ascii="Tahoma"/>
                <w:b/>
                <w:color w:val="001F5F"/>
                <w:spacing w:val="-1"/>
                <w:w w:val="95"/>
                <w:sz w:val="17"/>
              </w:rPr>
              <w:t>11.30- 12.00:</w:t>
            </w:r>
          </w:p>
          <w:p w14:paraId="20F43E8C" w14:textId="77777777" w:rsidR="008279FE" w:rsidRPr="008279FE" w:rsidRDefault="008279FE">
            <w:pPr>
              <w:pStyle w:val="TableParagraph"/>
              <w:spacing w:line="242" w:lineRule="auto"/>
              <w:ind w:left="71" w:right="52"/>
              <w:jc w:val="both"/>
              <w:rPr>
                <w:rFonts w:ascii="Tahoma"/>
                <w:b/>
                <w:color w:val="001F5F"/>
                <w:spacing w:val="-1"/>
                <w:w w:val="95"/>
                <w:sz w:val="17"/>
              </w:rPr>
            </w:pPr>
          </w:p>
          <w:p w14:paraId="7D9415B1" w14:textId="5D921C10" w:rsidR="008279FE" w:rsidRPr="008279FE" w:rsidRDefault="008279FE">
            <w:pPr>
              <w:pStyle w:val="TableParagraph"/>
              <w:spacing w:line="242" w:lineRule="auto"/>
              <w:ind w:left="71" w:right="52"/>
              <w:jc w:val="both"/>
              <w:rPr>
                <w:i/>
                <w:color w:val="1F477B"/>
                <w:spacing w:val="-6"/>
                <w:sz w:val="16"/>
              </w:rPr>
            </w:pPr>
            <w:r w:rsidRPr="008279FE">
              <w:rPr>
                <w:i/>
                <w:color w:val="1F477B"/>
                <w:spacing w:val="-6"/>
                <w:sz w:val="16"/>
              </w:rPr>
              <w:t xml:space="preserve"> Free time</w:t>
            </w:r>
          </w:p>
          <w:p w14:paraId="0E2E12CC" w14:textId="77777777" w:rsidR="00253B39" w:rsidRDefault="00253B39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1893DA14" w14:textId="77777777" w:rsidR="00253B39" w:rsidRDefault="00F54890">
            <w:pPr>
              <w:pStyle w:val="TableParagraph"/>
              <w:ind w:left="71"/>
              <w:rPr>
                <w:rFonts w:ascii="Tahoma"/>
                <w:b/>
                <w:color w:val="001F5F"/>
                <w:sz w:val="17"/>
              </w:rPr>
            </w:pPr>
            <w:r>
              <w:rPr>
                <w:rFonts w:ascii="Tahoma"/>
                <w:b/>
                <w:color w:val="001F5F"/>
                <w:sz w:val="17"/>
              </w:rPr>
              <w:t>12.00-13.30:</w:t>
            </w:r>
          </w:p>
          <w:p w14:paraId="1BA726C2" w14:textId="77777777" w:rsidR="00A82F97" w:rsidRDefault="00A82F97">
            <w:pPr>
              <w:pStyle w:val="TableParagraph"/>
              <w:ind w:left="71"/>
              <w:rPr>
                <w:rFonts w:ascii="Tahoma"/>
                <w:b/>
                <w:sz w:val="17"/>
              </w:rPr>
            </w:pPr>
          </w:p>
          <w:p w14:paraId="0C5BA6F0" w14:textId="77777777" w:rsidR="00A82F97" w:rsidRDefault="00A82F97" w:rsidP="00A82F97">
            <w:pPr>
              <w:pStyle w:val="TableParagraph"/>
              <w:spacing w:before="1"/>
              <w:ind w:left="71" w:right="-15" w:firstLine="50"/>
              <w:jc w:val="both"/>
              <w:rPr>
                <w:i/>
                <w:color w:val="1F497D" w:themeColor="text2"/>
                <w:spacing w:val="-8"/>
                <w:sz w:val="16"/>
                <w:szCs w:val="16"/>
              </w:rPr>
            </w:pPr>
            <w:r w:rsidRPr="004163CD">
              <w:rPr>
                <w:i/>
                <w:color w:val="1F497D" w:themeColor="text2"/>
                <w:spacing w:val="-4"/>
                <w:sz w:val="16"/>
                <w:szCs w:val="16"/>
              </w:rPr>
              <w:t>Visit</w:t>
            </w:r>
            <w:r w:rsidRPr="004163CD">
              <w:rPr>
                <w:i/>
                <w:color w:val="1F497D" w:themeColor="text2"/>
                <w:spacing w:val="-10"/>
                <w:sz w:val="16"/>
                <w:szCs w:val="16"/>
              </w:rPr>
              <w:t xml:space="preserve"> </w:t>
            </w:r>
            <w:r w:rsidRPr="004163CD">
              <w:rPr>
                <w:i/>
                <w:color w:val="1F497D" w:themeColor="text2"/>
                <w:spacing w:val="-4"/>
                <w:sz w:val="16"/>
                <w:szCs w:val="16"/>
              </w:rPr>
              <w:t>to</w:t>
            </w:r>
            <w:r w:rsidRPr="004163CD">
              <w:rPr>
                <w:i/>
                <w:color w:val="1F497D" w:themeColor="text2"/>
                <w:spacing w:val="-8"/>
                <w:sz w:val="16"/>
                <w:szCs w:val="16"/>
              </w:rPr>
              <w:t xml:space="preserve"> </w:t>
            </w:r>
            <w:r>
              <w:rPr>
                <w:i/>
                <w:color w:val="1F497D" w:themeColor="text2"/>
                <w:spacing w:val="-8"/>
                <w:sz w:val="16"/>
                <w:szCs w:val="16"/>
              </w:rPr>
              <w:t xml:space="preserve">Roman forum </w:t>
            </w:r>
            <w:proofErr w:type="gramStart"/>
            <w:r>
              <w:rPr>
                <w:i/>
                <w:color w:val="1F497D" w:themeColor="text2"/>
                <w:spacing w:val="-8"/>
                <w:sz w:val="16"/>
                <w:szCs w:val="16"/>
              </w:rPr>
              <w:t>museum</w:t>
            </w:r>
            <w:proofErr w:type="gramEnd"/>
          </w:p>
          <w:p w14:paraId="331FF046" w14:textId="77777777" w:rsidR="00A82F97" w:rsidRDefault="00A82F97" w:rsidP="00A82F97">
            <w:pPr>
              <w:pStyle w:val="TableParagraph"/>
              <w:spacing w:before="1"/>
              <w:ind w:left="71" w:right="-15" w:firstLine="50"/>
              <w:jc w:val="both"/>
              <w:rPr>
                <w:i/>
                <w:color w:val="1F497D" w:themeColor="text2"/>
                <w:spacing w:val="-8"/>
                <w:sz w:val="16"/>
                <w:szCs w:val="16"/>
              </w:rPr>
            </w:pPr>
          </w:p>
          <w:p w14:paraId="6B5171E9" w14:textId="77777777" w:rsidR="00A82F97" w:rsidRPr="004163CD" w:rsidRDefault="00A82F97" w:rsidP="00A82F97">
            <w:pPr>
              <w:pStyle w:val="TableParagraph"/>
              <w:spacing w:before="1"/>
              <w:ind w:left="71" w:right="-15" w:firstLine="50"/>
              <w:jc w:val="both"/>
              <w:rPr>
                <w:i/>
                <w:color w:val="1F497D" w:themeColor="text2"/>
                <w:sz w:val="16"/>
                <w:szCs w:val="16"/>
              </w:rPr>
            </w:pPr>
            <w:r w:rsidRPr="007B6FAA">
              <w:rPr>
                <w:i/>
                <w:color w:val="1F497D" w:themeColor="text2"/>
                <w:sz w:val="16"/>
                <w:szCs w:val="16"/>
              </w:rPr>
              <w:t>https://puertodeculturas.cartagena.es/ficha_barrio_foro.asp?idioma=2</w:t>
            </w:r>
          </w:p>
          <w:p w14:paraId="173EC9B1" w14:textId="77777777" w:rsidR="00253B39" w:rsidRDefault="00253B39">
            <w:pPr>
              <w:pStyle w:val="TableParagraph"/>
              <w:spacing w:before="2"/>
              <w:rPr>
                <w:rFonts w:ascii="Tahoma"/>
                <w:b/>
                <w:sz w:val="15"/>
              </w:rPr>
            </w:pPr>
          </w:p>
          <w:p w14:paraId="5ECC4BAA" w14:textId="77777777" w:rsidR="00253B39" w:rsidRDefault="00F54890">
            <w:pPr>
              <w:pStyle w:val="TableParagraph"/>
              <w:spacing w:line="204" w:lineRule="exact"/>
              <w:ind w:left="71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001F5F"/>
                <w:sz w:val="17"/>
              </w:rPr>
              <w:t>13.45:</w:t>
            </w:r>
          </w:p>
          <w:p w14:paraId="5E7F93B8" w14:textId="77777777" w:rsidR="00253B39" w:rsidRDefault="00F54890">
            <w:pPr>
              <w:pStyle w:val="TableParagraph"/>
              <w:ind w:left="71"/>
              <w:rPr>
                <w:i/>
                <w:sz w:val="16"/>
              </w:rPr>
            </w:pPr>
            <w:r>
              <w:rPr>
                <w:i/>
                <w:color w:val="001F5F"/>
                <w:sz w:val="16"/>
              </w:rPr>
              <w:t>Bus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to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Cabo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de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Palos</w:t>
            </w:r>
            <w:r>
              <w:rPr>
                <w:i/>
                <w:color w:val="001F5F"/>
                <w:spacing w:val="-54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Beach</w:t>
            </w:r>
          </w:p>
          <w:p w14:paraId="5F52E750" w14:textId="77777777" w:rsidR="00253B39" w:rsidRDefault="00253B39">
            <w:pPr>
              <w:pStyle w:val="TableParagraph"/>
              <w:rPr>
                <w:rFonts w:ascii="Tahoma"/>
                <w:b/>
                <w:sz w:val="16"/>
              </w:rPr>
            </w:pPr>
          </w:p>
          <w:p w14:paraId="0A80D05E" w14:textId="6212D826" w:rsidR="00253B39" w:rsidRDefault="00F54890">
            <w:pPr>
              <w:pStyle w:val="TableParagraph"/>
              <w:ind w:left="71"/>
              <w:rPr>
                <w:b/>
                <w:i/>
                <w:sz w:val="16"/>
              </w:rPr>
            </w:pPr>
            <w:r>
              <w:rPr>
                <w:b/>
                <w:i/>
                <w:color w:val="001F5F"/>
                <w:sz w:val="16"/>
              </w:rPr>
              <w:t>14.</w:t>
            </w:r>
            <w:r w:rsidR="00365969">
              <w:rPr>
                <w:b/>
                <w:i/>
                <w:color w:val="001F5F"/>
                <w:sz w:val="16"/>
              </w:rPr>
              <w:t>30</w:t>
            </w:r>
            <w:r>
              <w:rPr>
                <w:b/>
                <w:i/>
                <w:color w:val="001F5F"/>
                <w:sz w:val="16"/>
              </w:rPr>
              <w:t>:</w:t>
            </w:r>
          </w:p>
          <w:p w14:paraId="0AC653A2" w14:textId="77777777" w:rsidR="00253B39" w:rsidRDefault="00F54890">
            <w:pPr>
              <w:pStyle w:val="TableParagraph"/>
              <w:tabs>
                <w:tab w:val="left" w:pos="925"/>
                <w:tab w:val="left" w:pos="1434"/>
              </w:tabs>
              <w:ind w:left="71" w:right="-15" w:firstLine="50"/>
              <w:rPr>
                <w:i/>
                <w:sz w:val="16"/>
              </w:rPr>
            </w:pPr>
            <w:r>
              <w:rPr>
                <w:i/>
                <w:color w:val="001F5F"/>
                <w:sz w:val="16"/>
              </w:rPr>
              <w:t>Lunch</w:t>
            </w:r>
            <w:r>
              <w:rPr>
                <w:i/>
                <w:color w:val="001F5F"/>
                <w:sz w:val="16"/>
              </w:rPr>
              <w:tab/>
              <w:t>at</w:t>
            </w:r>
            <w:r>
              <w:rPr>
                <w:i/>
                <w:color w:val="001F5F"/>
                <w:sz w:val="16"/>
              </w:rPr>
              <w:tab/>
            </w:r>
            <w:r>
              <w:rPr>
                <w:i/>
                <w:color w:val="001F5F"/>
                <w:spacing w:val="-5"/>
                <w:sz w:val="16"/>
              </w:rPr>
              <w:t>seaside</w:t>
            </w:r>
            <w:r>
              <w:rPr>
                <w:i/>
                <w:color w:val="001F5F"/>
                <w:spacing w:val="-54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restaurant</w:t>
            </w:r>
          </w:p>
          <w:p w14:paraId="75832B24" w14:textId="77777777" w:rsidR="00253B39" w:rsidRDefault="00253B39">
            <w:pPr>
              <w:pStyle w:val="TableParagraph"/>
              <w:spacing w:before="1"/>
              <w:rPr>
                <w:rFonts w:ascii="Tahoma"/>
                <w:b/>
                <w:sz w:val="16"/>
              </w:rPr>
            </w:pPr>
          </w:p>
          <w:p w14:paraId="441AF43F" w14:textId="77777777" w:rsidR="00253B39" w:rsidRDefault="00F54890">
            <w:pPr>
              <w:pStyle w:val="TableParagraph"/>
              <w:spacing w:before="1"/>
              <w:ind w:left="71"/>
              <w:rPr>
                <w:i/>
                <w:sz w:val="16"/>
              </w:rPr>
            </w:pPr>
            <w:r>
              <w:rPr>
                <w:b/>
                <w:i/>
                <w:color w:val="001F5F"/>
                <w:spacing w:val="-4"/>
                <w:sz w:val="16"/>
              </w:rPr>
              <w:t>16.</w:t>
            </w:r>
            <w:r>
              <w:rPr>
                <w:b/>
                <w:i/>
                <w:color w:val="001F5F"/>
                <w:spacing w:val="-15"/>
                <w:sz w:val="16"/>
              </w:rPr>
              <w:t xml:space="preserve"> </w:t>
            </w:r>
            <w:proofErr w:type="gramStart"/>
            <w:r>
              <w:rPr>
                <w:b/>
                <w:i/>
                <w:color w:val="001F5F"/>
                <w:spacing w:val="-3"/>
                <w:sz w:val="16"/>
              </w:rPr>
              <w:t>00</w:t>
            </w:r>
            <w:r>
              <w:rPr>
                <w:b/>
                <w:i/>
                <w:color w:val="001F5F"/>
                <w:spacing w:val="-10"/>
                <w:sz w:val="16"/>
              </w:rPr>
              <w:t xml:space="preserve"> </w:t>
            </w:r>
            <w:r>
              <w:rPr>
                <w:i/>
                <w:color w:val="001F5F"/>
                <w:spacing w:val="-3"/>
                <w:sz w:val="16"/>
              </w:rPr>
              <w:t>:</w:t>
            </w:r>
            <w:proofErr w:type="gramEnd"/>
          </w:p>
          <w:p w14:paraId="5918EB94" w14:textId="77777777" w:rsidR="00253B39" w:rsidRDefault="00F54890">
            <w:pPr>
              <w:pStyle w:val="TableParagraph"/>
              <w:tabs>
                <w:tab w:val="left" w:pos="745"/>
                <w:tab w:val="left" w:pos="1362"/>
                <w:tab w:val="left" w:pos="1748"/>
              </w:tabs>
              <w:ind w:left="71" w:right="-15"/>
              <w:rPr>
                <w:i/>
                <w:sz w:val="16"/>
              </w:rPr>
            </w:pPr>
            <w:r>
              <w:rPr>
                <w:i/>
                <w:color w:val="001F5F"/>
                <w:sz w:val="16"/>
              </w:rPr>
              <w:t>Free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time</w:t>
            </w:r>
            <w:r>
              <w:rPr>
                <w:i/>
                <w:color w:val="001F5F"/>
                <w:spacing w:val="2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at</w:t>
            </w:r>
            <w:r>
              <w:rPr>
                <w:i/>
                <w:color w:val="001F5F"/>
                <w:spacing w:val="54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Cabo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de</w:t>
            </w:r>
            <w:r>
              <w:rPr>
                <w:i/>
                <w:color w:val="001F5F"/>
                <w:spacing w:val="-54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Palos.</w:t>
            </w:r>
            <w:r>
              <w:rPr>
                <w:i/>
                <w:color w:val="001F5F"/>
                <w:sz w:val="16"/>
              </w:rPr>
              <w:tab/>
              <w:t>(Visit</w:t>
            </w:r>
            <w:r>
              <w:rPr>
                <w:i/>
                <w:color w:val="001F5F"/>
                <w:sz w:val="16"/>
              </w:rPr>
              <w:tab/>
              <w:t>to</w:t>
            </w:r>
            <w:r>
              <w:rPr>
                <w:i/>
                <w:color w:val="001F5F"/>
                <w:sz w:val="16"/>
              </w:rPr>
              <w:tab/>
            </w:r>
            <w:r>
              <w:rPr>
                <w:i/>
                <w:color w:val="001F5F"/>
                <w:spacing w:val="-4"/>
                <w:sz w:val="16"/>
              </w:rPr>
              <w:t>the</w:t>
            </w:r>
            <w:r>
              <w:rPr>
                <w:i/>
                <w:color w:val="001F5F"/>
                <w:spacing w:val="-54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lighthouse)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hyperlink r:id="rId6">
              <w:r>
                <w:rPr>
                  <w:i/>
                  <w:color w:val="0000FF"/>
                  <w:sz w:val="16"/>
                  <w:u w:val="single" w:color="0000FF"/>
                </w:rPr>
                <w:t>https://www.turismore</w:t>
              </w:r>
            </w:hyperlink>
            <w:r>
              <w:rPr>
                <w:i/>
                <w:color w:val="0000FF"/>
                <w:spacing w:val="1"/>
                <w:sz w:val="16"/>
              </w:rPr>
              <w:t xml:space="preserve"> </w:t>
            </w:r>
            <w:hyperlink r:id="rId7">
              <w:r>
                <w:rPr>
                  <w:i/>
                  <w:color w:val="0000FF"/>
                  <w:sz w:val="16"/>
                  <w:u w:val="single" w:color="0000FF"/>
                </w:rPr>
                <w:t>giondemurcia.es/es/ca</w:t>
              </w:r>
            </w:hyperlink>
            <w:r>
              <w:rPr>
                <w:i/>
                <w:color w:val="0000FF"/>
                <w:spacing w:val="1"/>
                <w:sz w:val="16"/>
              </w:rPr>
              <w:t xml:space="preserve"> </w:t>
            </w:r>
            <w:hyperlink r:id="rId8">
              <w:proofErr w:type="spellStart"/>
              <w:r>
                <w:rPr>
                  <w:i/>
                  <w:color w:val="0000FF"/>
                  <w:sz w:val="16"/>
                  <w:u w:val="single" w:color="0000FF"/>
                </w:rPr>
                <w:t>bo_de_palos</w:t>
              </w:r>
              <w:proofErr w:type="spellEnd"/>
              <w:r>
                <w:rPr>
                  <w:i/>
                  <w:color w:val="0000FF"/>
                  <w:sz w:val="16"/>
                  <w:u w:val="single" w:color="0000FF"/>
                </w:rPr>
                <w:t>/</w:t>
              </w:r>
            </w:hyperlink>
          </w:p>
          <w:p w14:paraId="2C126CAD" w14:textId="77777777" w:rsidR="00253B39" w:rsidRDefault="00253B39">
            <w:pPr>
              <w:pStyle w:val="TableParagraph"/>
              <w:spacing w:before="1"/>
              <w:rPr>
                <w:rFonts w:ascii="Tahoma"/>
                <w:b/>
                <w:sz w:val="16"/>
              </w:rPr>
            </w:pPr>
          </w:p>
          <w:p w14:paraId="59DFEF81" w14:textId="77777777" w:rsidR="00253B39" w:rsidRDefault="00F54890">
            <w:pPr>
              <w:pStyle w:val="TableParagraph"/>
              <w:ind w:left="71"/>
              <w:rPr>
                <w:i/>
                <w:sz w:val="16"/>
              </w:rPr>
            </w:pPr>
            <w:r>
              <w:rPr>
                <w:b/>
                <w:i/>
                <w:color w:val="001F5F"/>
                <w:spacing w:val="-6"/>
                <w:sz w:val="16"/>
              </w:rPr>
              <w:t>18.30</w:t>
            </w:r>
            <w:r>
              <w:rPr>
                <w:i/>
                <w:spacing w:val="-6"/>
                <w:sz w:val="16"/>
              </w:rPr>
              <w:t>: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pacing w:val="-5"/>
                <w:sz w:val="16"/>
              </w:rPr>
              <w:t>Bus</w:t>
            </w:r>
            <w:r>
              <w:rPr>
                <w:i/>
                <w:color w:val="001F5F"/>
                <w:spacing w:val="-10"/>
                <w:sz w:val="16"/>
              </w:rPr>
              <w:t xml:space="preserve"> </w:t>
            </w:r>
            <w:r>
              <w:rPr>
                <w:i/>
                <w:color w:val="001F5F"/>
                <w:spacing w:val="-5"/>
                <w:sz w:val="16"/>
              </w:rPr>
              <w:t>to</w:t>
            </w:r>
            <w:r>
              <w:rPr>
                <w:i/>
                <w:color w:val="001F5F"/>
                <w:spacing w:val="-12"/>
                <w:sz w:val="16"/>
              </w:rPr>
              <w:t xml:space="preserve"> </w:t>
            </w:r>
            <w:r>
              <w:rPr>
                <w:i/>
                <w:color w:val="001F5F"/>
                <w:spacing w:val="-5"/>
                <w:sz w:val="16"/>
              </w:rPr>
              <w:t>Murcia</w:t>
            </w:r>
          </w:p>
        </w:tc>
        <w:tc>
          <w:tcPr>
            <w:tcW w:w="1794" w:type="dxa"/>
          </w:tcPr>
          <w:p w14:paraId="7EF40CB7" w14:textId="77777777" w:rsidR="00253B39" w:rsidRDefault="00253B39">
            <w:pPr>
              <w:pStyle w:val="TableParagraph"/>
              <w:spacing w:before="3"/>
              <w:rPr>
                <w:rFonts w:ascii="Tahoma"/>
                <w:b/>
                <w:sz w:val="15"/>
              </w:rPr>
            </w:pPr>
          </w:p>
          <w:p w14:paraId="7398B50C" w14:textId="77777777" w:rsidR="00253B39" w:rsidRDefault="00F54890">
            <w:pPr>
              <w:pStyle w:val="TableParagraph"/>
              <w:spacing w:before="1"/>
              <w:ind w:left="70"/>
              <w:rPr>
                <w:rFonts w:ascii="Tahoma" w:hAnsi="Tahoma"/>
                <w:b/>
                <w:sz w:val="17"/>
              </w:rPr>
            </w:pPr>
            <w:r>
              <w:rPr>
                <w:rFonts w:ascii="Tahoma" w:hAnsi="Tahoma"/>
                <w:b/>
                <w:color w:val="1F477B"/>
                <w:w w:val="80"/>
                <w:sz w:val="17"/>
              </w:rPr>
              <w:t>9.30</w:t>
            </w:r>
            <w:r>
              <w:rPr>
                <w:rFonts w:ascii="Tahoma" w:hAnsi="Tahoma"/>
                <w:b/>
                <w:color w:val="1F477B"/>
                <w:spacing w:val="1"/>
                <w:w w:val="80"/>
                <w:sz w:val="17"/>
              </w:rPr>
              <w:t xml:space="preserve"> </w:t>
            </w:r>
            <w:r>
              <w:rPr>
                <w:rFonts w:ascii="Tahoma" w:hAnsi="Tahoma"/>
                <w:b/>
                <w:color w:val="1F477B"/>
                <w:w w:val="80"/>
                <w:sz w:val="17"/>
              </w:rPr>
              <w:t>– 10.00:</w:t>
            </w:r>
          </w:p>
          <w:p w14:paraId="44669534" w14:textId="77777777" w:rsidR="00253B39" w:rsidRDefault="00F54890">
            <w:pPr>
              <w:pStyle w:val="TableParagraph"/>
              <w:spacing w:line="242" w:lineRule="auto"/>
              <w:ind w:left="70" w:right="53"/>
              <w:jc w:val="both"/>
              <w:rPr>
                <w:i/>
                <w:sz w:val="16"/>
              </w:rPr>
            </w:pPr>
            <w:r>
              <w:rPr>
                <w:i/>
                <w:color w:val="001F5F"/>
                <w:sz w:val="16"/>
              </w:rPr>
              <w:t>The Faculty of Arts: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good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practices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in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Internationalization</w:t>
            </w:r>
          </w:p>
          <w:p w14:paraId="2E76D1DF" w14:textId="77777777" w:rsidR="00253B39" w:rsidRDefault="00253B39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F5E13A8" w14:textId="77777777" w:rsidR="00253B39" w:rsidRDefault="00F54890">
            <w:pPr>
              <w:pStyle w:val="TableParagraph"/>
              <w:spacing w:before="14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1F477B"/>
                <w:w w:val="95"/>
                <w:sz w:val="17"/>
              </w:rPr>
              <w:t>10.00-10.30:</w:t>
            </w:r>
          </w:p>
          <w:p w14:paraId="7724DDFC" w14:textId="77777777" w:rsidR="00253B39" w:rsidRDefault="00F54890">
            <w:pPr>
              <w:pStyle w:val="TableParagraph"/>
              <w:spacing w:before="1"/>
              <w:ind w:right="132"/>
              <w:rPr>
                <w:i/>
                <w:sz w:val="16"/>
              </w:rPr>
            </w:pPr>
            <w:r>
              <w:rPr>
                <w:i/>
                <w:color w:val="001F5F"/>
                <w:sz w:val="16"/>
              </w:rPr>
              <w:t>Equipping student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z w:val="16"/>
              </w:rPr>
              <w:t>ambassadors as</w:t>
            </w:r>
            <w:r>
              <w:rPr>
                <w:i/>
                <w:color w:val="001F5F"/>
                <w:spacing w:val="1"/>
                <w:sz w:val="16"/>
              </w:rPr>
              <w:t xml:space="preserve"> </w:t>
            </w:r>
            <w:r>
              <w:rPr>
                <w:i/>
                <w:color w:val="001F5F"/>
                <w:spacing w:val="-2"/>
                <w:sz w:val="16"/>
              </w:rPr>
              <w:t>agents</w:t>
            </w:r>
            <w:r>
              <w:rPr>
                <w:i/>
                <w:color w:val="001F5F"/>
                <w:spacing w:val="-10"/>
                <w:sz w:val="16"/>
              </w:rPr>
              <w:t xml:space="preserve"> </w:t>
            </w:r>
            <w:r>
              <w:rPr>
                <w:i/>
                <w:color w:val="001F5F"/>
                <w:spacing w:val="-1"/>
                <w:sz w:val="16"/>
              </w:rPr>
              <w:t>for</w:t>
            </w:r>
            <w:r>
              <w:rPr>
                <w:i/>
                <w:color w:val="001F5F"/>
                <w:spacing w:val="-11"/>
                <w:sz w:val="16"/>
              </w:rPr>
              <w:t xml:space="preserve"> </w:t>
            </w:r>
            <w:r>
              <w:rPr>
                <w:i/>
                <w:color w:val="001F5F"/>
                <w:spacing w:val="-1"/>
                <w:sz w:val="16"/>
              </w:rPr>
              <w:t>improving</w:t>
            </w:r>
            <w:r>
              <w:rPr>
                <w:i/>
                <w:color w:val="001F5F"/>
                <w:spacing w:val="-54"/>
                <w:sz w:val="16"/>
              </w:rPr>
              <w:t xml:space="preserve"> </w:t>
            </w:r>
            <w:r>
              <w:rPr>
                <w:i/>
                <w:color w:val="001F5F"/>
                <w:spacing w:val="-2"/>
                <w:sz w:val="16"/>
              </w:rPr>
              <w:t>mobility</w:t>
            </w:r>
            <w:r>
              <w:rPr>
                <w:i/>
                <w:color w:val="001F5F"/>
                <w:spacing w:val="-7"/>
                <w:sz w:val="16"/>
              </w:rPr>
              <w:t xml:space="preserve"> </w:t>
            </w:r>
            <w:r>
              <w:rPr>
                <w:i/>
                <w:color w:val="001F5F"/>
                <w:spacing w:val="-2"/>
                <w:sz w:val="16"/>
              </w:rPr>
              <w:t>experiences</w:t>
            </w:r>
          </w:p>
          <w:p w14:paraId="5C64F119" w14:textId="77777777" w:rsidR="00253B39" w:rsidRDefault="00253B39">
            <w:pPr>
              <w:pStyle w:val="TableParagraph"/>
              <w:spacing w:before="2"/>
              <w:rPr>
                <w:rFonts w:ascii="Tahoma"/>
                <w:b/>
                <w:sz w:val="16"/>
              </w:rPr>
            </w:pPr>
          </w:p>
          <w:p w14:paraId="2782434B" w14:textId="77777777" w:rsidR="00253B39" w:rsidRPr="008279FE" w:rsidRDefault="00F54890">
            <w:pPr>
              <w:pStyle w:val="TableParagraph"/>
              <w:spacing w:line="228" w:lineRule="auto"/>
              <w:ind w:left="70" w:right="102"/>
              <w:rPr>
                <w:rFonts w:ascii="Tahoma"/>
                <w:b/>
                <w:sz w:val="17"/>
                <w:lang w:val="es-ES"/>
              </w:rPr>
            </w:pPr>
            <w:r w:rsidRPr="008279FE">
              <w:rPr>
                <w:rFonts w:ascii="Tahoma"/>
                <w:b/>
                <w:color w:val="1F477B"/>
                <w:spacing w:val="-1"/>
                <w:sz w:val="17"/>
                <w:lang w:val="es-ES"/>
              </w:rPr>
              <w:t>Aulario</w:t>
            </w:r>
            <w:r w:rsidRPr="008279FE">
              <w:rPr>
                <w:rFonts w:ascii="Tahoma"/>
                <w:b/>
                <w:color w:val="1F477B"/>
                <w:spacing w:val="34"/>
                <w:sz w:val="17"/>
                <w:lang w:val="es-ES"/>
              </w:rPr>
              <w:t xml:space="preserve"> </w:t>
            </w:r>
            <w:r w:rsidRPr="008279FE">
              <w:rPr>
                <w:rFonts w:ascii="Tahoma"/>
                <w:b/>
                <w:color w:val="1F477B"/>
                <w:sz w:val="17"/>
                <w:lang w:val="es-ES"/>
              </w:rPr>
              <w:t>La</w:t>
            </w:r>
            <w:r w:rsidRPr="008279FE">
              <w:rPr>
                <w:rFonts w:ascii="Tahoma"/>
                <w:b/>
                <w:color w:val="1F477B"/>
                <w:spacing w:val="34"/>
                <w:sz w:val="17"/>
                <w:lang w:val="es-ES"/>
              </w:rPr>
              <w:t xml:space="preserve"> </w:t>
            </w:r>
            <w:r w:rsidRPr="008279FE">
              <w:rPr>
                <w:rFonts w:ascii="Tahoma"/>
                <w:b/>
                <w:color w:val="1F477B"/>
                <w:sz w:val="17"/>
                <w:lang w:val="es-ES"/>
              </w:rPr>
              <w:t>Merced</w:t>
            </w:r>
            <w:r w:rsidRPr="008279FE">
              <w:rPr>
                <w:rFonts w:ascii="Tahoma"/>
                <w:b/>
                <w:color w:val="1F477B"/>
                <w:spacing w:val="-47"/>
                <w:sz w:val="17"/>
                <w:lang w:val="es-ES"/>
              </w:rPr>
              <w:t xml:space="preserve"> </w:t>
            </w:r>
            <w:r w:rsidRPr="008279FE">
              <w:rPr>
                <w:rFonts w:ascii="Tahoma"/>
                <w:b/>
                <w:color w:val="1F477B"/>
                <w:sz w:val="17"/>
                <w:lang w:val="es-ES"/>
              </w:rPr>
              <w:t>(canteen)</w:t>
            </w:r>
          </w:p>
          <w:p w14:paraId="4B5C6DB6" w14:textId="77777777" w:rsidR="00253B39" w:rsidRPr="008279FE" w:rsidRDefault="00253B39">
            <w:pPr>
              <w:pStyle w:val="TableParagraph"/>
              <w:spacing w:before="7"/>
              <w:rPr>
                <w:rFonts w:ascii="Tahoma"/>
                <w:b/>
                <w:sz w:val="15"/>
                <w:lang w:val="es-ES"/>
              </w:rPr>
            </w:pPr>
          </w:p>
          <w:p w14:paraId="33E9B450" w14:textId="77777777" w:rsidR="00253B39" w:rsidRPr="008279FE" w:rsidRDefault="00F54890">
            <w:pPr>
              <w:pStyle w:val="TableParagraph"/>
              <w:ind w:left="70"/>
              <w:rPr>
                <w:i/>
                <w:sz w:val="16"/>
                <w:lang w:val="es-ES"/>
              </w:rPr>
            </w:pPr>
            <w:r w:rsidRPr="008279FE">
              <w:rPr>
                <w:rFonts w:ascii="Tahoma"/>
                <w:b/>
                <w:color w:val="1F477B"/>
                <w:spacing w:val="-1"/>
                <w:w w:val="90"/>
                <w:sz w:val="17"/>
                <w:lang w:val="es-ES"/>
              </w:rPr>
              <w:t>10.30-11.30:</w:t>
            </w:r>
            <w:r w:rsidRPr="008279FE">
              <w:rPr>
                <w:rFonts w:ascii="Tahoma"/>
                <w:b/>
                <w:color w:val="1F477B"/>
                <w:spacing w:val="20"/>
                <w:w w:val="90"/>
                <w:sz w:val="17"/>
                <w:lang w:val="es-ES"/>
              </w:rPr>
              <w:t xml:space="preserve"> </w:t>
            </w:r>
            <w:proofErr w:type="spellStart"/>
            <w:r w:rsidRPr="008279FE">
              <w:rPr>
                <w:i/>
                <w:color w:val="1F477B"/>
                <w:w w:val="90"/>
                <w:sz w:val="16"/>
                <w:lang w:val="es-ES"/>
              </w:rPr>
              <w:t>Coffee</w:t>
            </w:r>
            <w:proofErr w:type="spellEnd"/>
          </w:p>
          <w:p w14:paraId="27B728B2" w14:textId="77777777" w:rsidR="00253B39" w:rsidRPr="008279FE" w:rsidRDefault="00F54890">
            <w:pPr>
              <w:pStyle w:val="TableParagraph"/>
              <w:spacing w:before="1"/>
              <w:ind w:left="70"/>
              <w:rPr>
                <w:i/>
                <w:sz w:val="16"/>
                <w:lang w:val="es-ES"/>
              </w:rPr>
            </w:pPr>
            <w:r w:rsidRPr="008279FE">
              <w:rPr>
                <w:i/>
                <w:color w:val="1F477B"/>
                <w:sz w:val="16"/>
                <w:lang w:val="es-ES"/>
              </w:rPr>
              <w:t>break</w:t>
            </w:r>
          </w:p>
          <w:p w14:paraId="38A10104" w14:textId="77777777" w:rsidR="00253B39" w:rsidRPr="008279FE" w:rsidRDefault="00253B39">
            <w:pPr>
              <w:pStyle w:val="TableParagraph"/>
              <w:spacing w:before="4"/>
              <w:rPr>
                <w:rFonts w:ascii="Tahoma"/>
                <w:b/>
                <w:sz w:val="16"/>
                <w:lang w:val="es-ES"/>
              </w:rPr>
            </w:pPr>
          </w:p>
          <w:p w14:paraId="13B0D3D1" w14:textId="77777777" w:rsidR="00253B39" w:rsidRPr="008279FE" w:rsidRDefault="00F54890">
            <w:pPr>
              <w:pStyle w:val="TableParagraph"/>
              <w:tabs>
                <w:tab w:val="left" w:pos="727"/>
                <w:tab w:val="left" w:pos="1543"/>
              </w:tabs>
              <w:spacing w:line="225" w:lineRule="auto"/>
              <w:ind w:left="70" w:right="70"/>
              <w:rPr>
                <w:rFonts w:ascii="Tahoma"/>
                <w:b/>
                <w:sz w:val="17"/>
                <w:lang w:val="es-ES"/>
              </w:rPr>
            </w:pPr>
            <w:r w:rsidRPr="008279FE">
              <w:rPr>
                <w:rFonts w:ascii="Tahoma"/>
                <w:b/>
                <w:color w:val="1F477B"/>
                <w:sz w:val="17"/>
                <w:lang w:val="es-ES"/>
              </w:rPr>
              <w:t>ALAS</w:t>
            </w:r>
            <w:r w:rsidRPr="008279FE">
              <w:rPr>
                <w:rFonts w:ascii="Tahoma"/>
                <w:b/>
                <w:color w:val="1F477B"/>
                <w:sz w:val="17"/>
                <w:lang w:val="es-ES"/>
              </w:rPr>
              <w:tab/>
              <w:t>Aulario</w:t>
            </w:r>
            <w:r w:rsidRPr="008279FE">
              <w:rPr>
                <w:rFonts w:ascii="Tahoma"/>
                <w:b/>
                <w:color w:val="1F477B"/>
                <w:sz w:val="17"/>
                <w:lang w:val="es-ES"/>
              </w:rPr>
              <w:tab/>
            </w:r>
            <w:r w:rsidRPr="008279FE">
              <w:rPr>
                <w:rFonts w:ascii="Tahoma"/>
                <w:b/>
                <w:color w:val="1F477B"/>
                <w:spacing w:val="-18"/>
                <w:sz w:val="17"/>
                <w:lang w:val="es-ES"/>
              </w:rPr>
              <w:t>La</w:t>
            </w:r>
            <w:r w:rsidRPr="008279FE">
              <w:rPr>
                <w:rFonts w:ascii="Tahoma"/>
                <w:b/>
                <w:color w:val="1F477B"/>
                <w:spacing w:val="-47"/>
                <w:sz w:val="17"/>
                <w:lang w:val="es-ES"/>
              </w:rPr>
              <w:t xml:space="preserve"> </w:t>
            </w:r>
            <w:r w:rsidRPr="008279FE">
              <w:rPr>
                <w:rFonts w:ascii="Tahoma"/>
                <w:b/>
                <w:color w:val="1F477B"/>
                <w:sz w:val="17"/>
                <w:lang w:val="es-ES"/>
              </w:rPr>
              <w:t>Merced</w:t>
            </w:r>
          </w:p>
          <w:p w14:paraId="01BAB8D8" w14:textId="77777777" w:rsidR="00253B39" w:rsidRPr="008279FE" w:rsidRDefault="00253B39">
            <w:pPr>
              <w:pStyle w:val="TableParagraph"/>
              <w:spacing w:before="1"/>
              <w:rPr>
                <w:rFonts w:ascii="Tahoma"/>
                <w:b/>
                <w:sz w:val="16"/>
                <w:lang w:val="es-ES"/>
              </w:rPr>
            </w:pPr>
          </w:p>
          <w:p w14:paraId="7351E79E" w14:textId="77777777" w:rsidR="00253B39" w:rsidRDefault="00F54890">
            <w:pPr>
              <w:pStyle w:val="TableParagraph"/>
              <w:spacing w:before="1" w:line="204" w:lineRule="exact"/>
              <w:ind w:left="70"/>
              <w:rPr>
                <w:i/>
                <w:sz w:val="16"/>
              </w:rPr>
            </w:pPr>
            <w:r>
              <w:rPr>
                <w:rFonts w:ascii="Tahoma"/>
                <w:b/>
                <w:color w:val="1F477B"/>
                <w:spacing w:val="-1"/>
                <w:w w:val="95"/>
                <w:sz w:val="17"/>
              </w:rPr>
              <w:t>11.30-12.00:</w:t>
            </w:r>
            <w:r>
              <w:rPr>
                <w:rFonts w:ascii="Tahoma"/>
                <w:b/>
                <w:color w:val="1F477B"/>
                <w:spacing w:val="82"/>
                <w:sz w:val="17"/>
              </w:rPr>
              <w:t xml:space="preserve"> </w:t>
            </w:r>
            <w:r>
              <w:rPr>
                <w:i/>
                <w:color w:val="1F477B"/>
                <w:spacing w:val="-1"/>
                <w:w w:val="95"/>
                <w:sz w:val="16"/>
              </w:rPr>
              <w:t>Survey</w:t>
            </w:r>
          </w:p>
          <w:p w14:paraId="282F9E99" w14:textId="77777777" w:rsidR="00253B39" w:rsidRDefault="00F54890">
            <w:pPr>
              <w:pStyle w:val="TableParagraph"/>
              <w:spacing w:line="194" w:lineRule="exact"/>
              <w:ind w:left="70"/>
              <w:rPr>
                <w:i/>
                <w:sz w:val="16"/>
              </w:rPr>
            </w:pPr>
            <w:r>
              <w:rPr>
                <w:i/>
                <w:color w:val="1F477B"/>
                <w:sz w:val="16"/>
              </w:rPr>
              <w:t>and</w:t>
            </w:r>
            <w:r>
              <w:rPr>
                <w:i/>
                <w:color w:val="1F477B"/>
                <w:spacing w:val="-9"/>
                <w:sz w:val="16"/>
              </w:rPr>
              <w:t xml:space="preserve"> </w:t>
            </w:r>
            <w:r>
              <w:rPr>
                <w:i/>
                <w:color w:val="1F477B"/>
                <w:sz w:val="16"/>
              </w:rPr>
              <w:t>conclusions</w:t>
            </w:r>
          </w:p>
          <w:p w14:paraId="45E42A46" w14:textId="77777777" w:rsidR="00253B39" w:rsidRDefault="00253B39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D369F56" w14:textId="77777777" w:rsidR="00253B39" w:rsidRDefault="00F54890">
            <w:pPr>
              <w:pStyle w:val="TableParagraph"/>
              <w:spacing w:before="145"/>
              <w:ind w:left="7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1F477B"/>
                <w:w w:val="95"/>
                <w:sz w:val="17"/>
              </w:rPr>
              <w:t>12.00-12.30:</w:t>
            </w:r>
          </w:p>
          <w:p w14:paraId="138B9344" w14:textId="221A41B5" w:rsidR="00253B39" w:rsidRDefault="00C17E9A">
            <w:pPr>
              <w:pStyle w:val="TableParagraph"/>
              <w:spacing w:before="1" w:line="242" w:lineRule="auto"/>
              <w:ind w:left="70" w:right="87"/>
              <w:jc w:val="both"/>
              <w:rPr>
                <w:i/>
                <w:sz w:val="16"/>
              </w:rPr>
            </w:pPr>
            <w:r>
              <w:rPr>
                <w:noProof/>
              </w:rPr>
              <w:drawing>
                <wp:anchor distT="0" distB="0" distL="0" distR="0" simplePos="0" relativeHeight="487468544" behindDoc="1" locked="0" layoutInCell="1" allowOverlap="1" wp14:anchorId="5AA62A91" wp14:editId="59ED9F52">
                  <wp:simplePos x="0" y="0"/>
                  <wp:positionH relativeFrom="page">
                    <wp:posOffset>49530</wp:posOffset>
                  </wp:positionH>
                  <wp:positionV relativeFrom="paragraph">
                    <wp:posOffset>2459990</wp:posOffset>
                  </wp:positionV>
                  <wp:extent cx="1204595" cy="1239735"/>
                  <wp:effectExtent l="0" t="0" r="0" b="0"/>
                  <wp:wrapNone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595" cy="123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4890">
              <w:rPr>
                <w:i/>
                <w:color w:val="1F477B"/>
                <w:sz w:val="16"/>
              </w:rPr>
              <w:t>Certificates</w:t>
            </w:r>
            <w:r w:rsidR="00F54890">
              <w:rPr>
                <w:i/>
                <w:color w:val="1F477B"/>
                <w:spacing w:val="1"/>
                <w:sz w:val="16"/>
              </w:rPr>
              <w:t xml:space="preserve"> </w:t>
            </w:r>
            <w:r w:rsidR="00F54890">
              <w:rPr>
                <w:i/>
                <w:color w:val="1F477B"/>
                <w:sz w:val="16"/>
              </w:rPr>
              <w:t>and</w:t>
            </w:r>
            <w:r w:rsidR="00F54890">
              <w:rPr>
                <w:i/>
                <w:color w:val="1F477B"/>
                <w:spacing w:val="-54"/>
                <w:sz w:val="16"/>
              </w:rPr>
              <w:t xml:space="preserve"> </w:t>
            </w:r>
            <w:r w:rsidR="00F54890">
              <w:rPr>
                <w:i/>
                <w:color w:val="1F477B"/>
                <w:sz w:val="16"/>
              </w:rPr>
              <w:t>farewell.</w:t>
            </w:r>
          </w:p>
        </w:tc>
      </w:tr>
    </w:tbl>
    <w:p w14:paraId="6B00825F" w14:textId="3CF1C4DE" w:rsidR="00253B39" w:rsidRDefault="00F54890">
      <w:pPr>
        <w:ind w:left="1060" w:right="582"/>
        <w:rPr>
          <w:rFonts w:ascii="Arial MT"/>
          <w:sz w:val="20"/>
        </w:rPr>
      </w:pPr>
      <w:r>
        <w:rPr>
          <w:rFonts w:ascii="Arial MT"/>
          <w:color w:val="001F5F"/>
          <w:sz w:val="20"/>
        </w:rPr>
        <w:t>**</w:t>
      </w:r>
      <w:r>
        <w:rPr>
          <w:rFonts w:ascii="Arial MT"/>
          <w:color w:val="001F5F"/>
          <w:spacing w:val="-4"/>
          <w:sz w:val="20"/>
        </w:rPr>
        <w:t xml:space="preserve"> </w:t>
      </w:r>
      <w:r>
        <w:rPr>
          <w:rFonts w:ascii="Arial MT"/>
          <w:color w:val="001F5F"/>
          <w:sz w:val="20"/>
        </w:rPr>
        <w:t>All</w:t>
      </w:r>
      <w:r>
        <w:rPr>
          <w:rFonts w:ascii="Arial MT"/>
          <w:color w:val="001F5F"/>
          <w:spacing w:val="-8"/>
          <w:sz w:val="20"/>
        </w:rPr>
        <w:t xml:space="preserve"> </w:t>
      </w:r>
      <w:r>
        <w:rPr>
          <w:rFonts w:ascii="Arial MT"/>
          <w:color w:val="001F5F"/>
          <w:sz w:val="20"/>
        </w:rPr>
        <w:t>activities</w:t>
      </w:r>
      <w:r>
        <w:rPr>
          <w:rFonts w:ascii="Arial MT"/>
          <w:color w:val="001F5F"/>
          <w:spacing w:val="-4"/>
          <w:sz w:val="20"/>
        </w:rPr>
        <w:t xml:space="preserve"> </w:t>
      </w:r>
      <w:r>
        <w:rPr>
          <w:rFonts w:ascii="Arial MT"/>
          <w:color w:val="001F5F"/>
          <w:sz w:val="20"/>
        </w:rPr>
        <w:t>are</w:t>
      </w:r>
      <w:r>
        <w:rPr>
          <w:rFonts w:ascii="Arial MT"/>
          <w:color w:val="001F5F"/>
          <w:spacing w:val="-2"/>
          <w:sz w:val="20"/>
        </w:rPr>
        <w:t xml:space="preserve"> </w:t>
      </w:r>
      <w:r>
        <w:rPr>
          <w:rFonts w:ascii="Arial MT"/>
          <w:color w:val="001F5F"/>
          <w:sz w:val="20"/>
        </w:rPr>
        <w:t>intended</w:t>
      </w:r>
      <w:r>
        <w:rPr>
          <w:rFonts w:ascii="Arial MT"/>
          <w:color w:val="001F5F"/>
          <w:spacing w:val="-3"/>
          <w:sz w:val="20"/>
        </w:rPr>
        <w:t xml:space="preserve"> </w:t>
      </w:r>
      <w:r>
        <w:rPr>
          <w:rFonts w:ascii="Arial MT"/>
          <w:color w:val="001F5F"/>
          <w:sz w:val="20"/>
        </w:rPr>
        <w:t>only</w:t>
      </w:r>
      <w:r>
        <w:rPr>
          <w:rFonts w:ascii="Arial MT"/>
          <w:color w:val="001F5F"/>
          <w:spacing w:val="-3"/>
          <w:sz w:val="20"/>
        </w:rPr>
        <w:t xml:space="preserve"> </w:t>
      </w:r>
      <w:r>
        <w:rPr>
          <w:rFonts w:ascii="Arial MT"/>
          <w:color w:val="001F5F"/>
          <w:sz w:val="20"/>
        </w:rPr>
        <w:t>for</w:t>
      </w:r>
      <w:r>
        <w:rPr>
          <w:rFonts w:ascii="Arial MT"/>
          <w:color w:val="001F5F"/>
          <w:spacing w:val="-7"/>
          <w:sz w:val="20"/>
        </w:rPr>
        <w:t xml:space="preserve"> </w:t>
      </w:r>
      <w:r>
        <w:rPr>
          <w:rFonts w:ascii="Arial MT"/>
          <w:color w:val="001F5F"/>
          <w:sz w:val="20"/>
        </w:rPr>
        <w:t>participants</w:t>
      </w:r>
      <w:r>
        <w:rPr>
          <w:rFonts w:ascii="Arial MT"/>
          <w:color w:val="001F5F"/>
          <w:spacing w:val="-3"/>
          <w:sz w:val="20"/>
        </w:rPr>
        <w:t xml:space="preserve"> </w:t>
      </w:r>
      <w:r>
        <w:rPr>
          <w:rFonts w:ascii="Arial MT"/>
          <w:color w:val="001F5F"/>
          <w:sz w:val="20"/>
        </w:rPr>
        <w:t>in</w:t>
      </w:r>
      <w:r>
        <w:rPr>
          <w:rFonts w:ascii="Arial MT"/>
          <w:color w:val="001F5F"/>
          <w:spacing w:val="-7"/>
          <w:sz w:val="20"/>
        </w:rPr>
        <w:t xml:space="preserve"> </w:t>
      </w:r>
      <w:r>
        <w:rPr>
          <w:rFonts w:ascii="Arial MT"/>
          <w:color w:val="001F5F"/>
          <w:sz w:val="20"/>
        </w:rPr>
        <w:t>UMU</w:t>
      </w:r>
      <w:r>
        <w:rPr>
          <w:rFonts w:ascii="Arial MT"/>
          <w:color w:val="001F5F"/>
          <w:spacing w:val="-7"/>
          <w:sz w:val="20"/>
        </w:rPr>
        <w:t xml:space="preserve"> </w:t>
      </w:r>
      <w:r>
        <w:rPr>
          <w:rFonts w:ascii="Arial MT"/>
          <w:color w:val="001F5F"/>
          <w:sz w:val="20"/>
        </w:rPr>
        <w:t>Staff</w:t>
      </w:r>
      <w:r>
        <w:rPr>
          <w:rFonts w:ascii="Arial MT"/>
          <w:color w:val="001F5F"/>
          <w:spacing w:val="-2"/>
          <w:sz w:val="20"/>
        </w:rPr>
        <w:t xml:space="preserve"> </w:t>
      </w:r>
      <w:r>
        <w:rPr>
          <w:rFonts w:ascii="Arial MT"/>
          <w:color w:val="001F5F"/>
          <w:sz w:val="20"/>
        </w:rPr>
        <w:t>Week,</w:t>
      </w:r>
      <w:r>
        <w:rPr>
          <w:rFonts w:ascii="Arial MT"/>
          <w:color w:val="001F5F"/>
          <w:spacing w:val="-4"/>
          <w:sz w:val="20"/>
        </w:rPr>
        <w:t xml:space="preserve"> </w:t>
      </w:r>
      <w:r>
        <w:rPr>
          <w:rFonts w:ascii="Arial MT"/>
          <w:color w:val="001F5F"/>
          <w:sz w:val="20"/>
        </w:rPr>
        <w:t>lunches</w:t>
      </w:r>
      <w:r>
        <w:rPr>
          <w:rFonts w:ascii="Arial MT"/>
          <w:color w:val="001F5F"/>
          <w:spacing w:val="-2"/>
          <w:sz w:val="20"/>
        </w:rPr>
        <w:t xml:space="preserve"> </w:t>
      </w:r>
      <w:r>
        <w:rPr>
          <w:rFonts w:ascii="Arial MT"/>
          <w:color w:val="001F5F"/>
          <w:sz w:val="20"/>
        </w:rPr>
        <w:t>and</w:t>
      </w:r>
      <w:r>
        <w:rPr>
          <w:rFonts w:ascii="Arial MT"/>
          <w:color w:val="001F5F"/>
          <w:spacing w:val="-3"/>
          <w:sz w:val="20"/>
        </w:rPr>
        <w:t xml:space="preserve"> </w:t>
      </w:r>
      <w:r>
        <w:rPr>
          <w:rFonts w:ascii="Arial MT"/>
          <w:color w:val="001F5F"/>
          <w:sz w:val="20"/>
        </w:rPr>
        <w:t>dinner</w:t>
      </w:r>
      <w:r>
        <w:rPr>
          <w:rFonts w:ascii="Arial MT"/>
          <w:color w:val="001F5F"/>
          <w:spacing w:val="-3"/>
          <w:sz w:val="20"/>
        </w:rPr>
        <w:t xml:space="preserve"> </w:t>
      </w:r>
      <w:r>
        <w:rPr>
          <w:rFonts w:ascii="Arial MT"/>
          <w:color w:val="001F5F"/>
          <w:sz w:val="20"/>
        </w:rPr>
        <w:t>are</w:t>
      </w:r>
      <w:r>
        <w:rPr>
          <w:rFonts w:ascii="Arial MT"/>
          <w:color w:val="001F5F"/>
          <w:spacing w:val="-5"/>
          <w:sz w:val="20"/>
        </w:rPr>
        <w:t xml:space="preserve"> </w:t>
      </w:r>
      <w:r>
        <w:rPr>
          <w:rFonts w:ascii="Arial MT"/>
          <w:color w:val="001F5F"/>
          <w:sz w:val="20"/>
        </w:rPr>
        <w:t>free</w:t>
      </w:r>
      <w:r>
        <w:rPr>
          <w:rFonts w:ascii="Arial MT"/>
          <w:color w:val="001F5F"/>
          <w:spacing w:val="-5"/>
          <w:sz w:val="20"/>
        </w:rPr>
        <w:t xml:space="preserve"> </w:t>
      </w:r>
      <w:r>
        <w:rPr>
          <w:rFonts w:ascii="Arial MT"/>
          <w:color w:val="001F5F"/>
          <w:sz w:val="20"/>
        </w:rPr>
        <w:t>of</w:t>
      </w:r>
      <w:r>
        <w:rPr>
          <w:rFonts w:ascii="Arial MT"/>
          <w:color w:val="001F5F"/>
          <w:spacing w:val="-53"/>
          <w:sz w:val="20"/>
        </w:rPr>
        <w:t xml:space="preserve"> </w:t>
      </w:r>
      <w:r>
        <w:rPr>
          <w:rFonts w:ascii="Arial MT"/>
          <w:color w:val="001F5F"/>
          <w:sz w:val="20"/>
        </w:rPr>
        <w:t>charge</w:t>
      </w:r>
    </w:p>
    <w:p w14:paraId="0D9657FF" w14:textId="77777777" w:rsidR="00253B39" w:rsidRDefault="00253B39">
      <w:pPr>
        <w:pStyle w:val="Textoindependiente"/>
        <w:spacing w:before="5"/>
        <w:rPr>
          <w:rFonts w:ascii="Arial MT"/>
          <w:sz w:val="14"/>
        </w:rPr>
      </w:pPr>
    </w:p>
    <w:p w14:paraId="5BBA9140" w14:textId="77777777" w:rsidR="00253B39" w:rsidRDefault="00253B39">
      <w:pPr>
        <w:rPr>
          <w:rFonts w:ascii="Arial MT"/>
          <w:sz w:val="14"/>
        </w:rPr>
        <w:sectPr w:rsidR="00253B39">
          <w:type w:val="continuous"/>
          <w:pgSz w:w="11920" w:h="16850"/>
          <w:pgMar w:top="460" w:right="640" w:bottom="0" w:left="380" w:header="720" w:footer="720" w:gutter="0"/>
          <w:cols w:space="720"/>
        </w:sectPr>
      </w:pPr>
    </w:p>
    <w:p w14:paraId="1F632642" w14:textId="77777777" w:rsidR="00253B39" w:rsidRPr="008279FE" w:rsidRDefault="00F54890">
      <w:pPr>
        <w:pStyle w:val="Textoindependiente"/>
        <w:spacing w:before="101" w:line="261" w:lineRule="auto"/>
        <w:ind w:left="301" w:right="25"/>
        <w:rPr>
          <w:lang w:val="es-ES"/>
        </w:rPr>
      </w:pPr>
      <w:r w:rsidRPr="008279FE">
        <w:rPr>
          <w:color w:val="001F29"/>
          <w:spacing w:val="-1"/>
          <w:w w:val="90"/>
          <w:lang w:val="es-ES"/>
        </w:rPr>
        <w:t>Área de Relaciones Internacionales</w:t>
      </w:r>
      <w:r w:rsidRPr="008279FE">
        <w:rPr>
          <w:color w:val="001F29"/>
          <w:spacing w:val="-48"/>
          <w:w w:val="90"/>
          <w:lang w:val="es-ES"/>
        </w:rPr>
        <w:t xml:space="preserve"> </w:t>
      </w:r>
      <w:r w:rsidRPr="008279FE">
        <w:rPr>
          <w:color w:val="001F29"/>
          <w:w w:val="85"/>
          <w:lang w:val="es-ES"/>
        </w:rPr>
        <w:t>Edificio</w:t>
      </w:r>
      <w:r w:rsidRPr="008279FE">
        <w:rPr>
          <w:color w:val="001F29"/>
          <w:spacing w:val="-7"/>
          <w:w w:val="85"/>
          <w:lang w:val="es-ES"/>
        </w:rPr>
        <w:t xml:space="preserve"> </w:t>
      </w:r>
      <w:r w:rsidRPr="008279FE">
        <w:rPr>
          <w:color w:val="001F29"/>
          <w:w w:val="85"/>
          <w:lang w:val="es-ES"/>
        </w:rPr>
        <w:t>Rector</w:t>
      </w:r>
      <w:r w:rsidRPr="008279FE">
        <w:rPr>
          <w:color w:val="001F29"/>
          <w:spacing w:val="-8"/>
          <w:w w:val="85"/>
          <w:lang w:val="es-ES"/>
        </w:rPr>
        <w:t xml:space="preserve"> </w:t>
      </w:r>
      <w:r w:rsidRPr="008279FE">
        <w:rPr>
          <w:color w:val="001F29"/>
          <w:w w:val="85"/>
          <w:lang w:val="es-ES"/>
        </w:rPr>
        <w:t>Soler</w:t>
      </w:r>
    </w:p>
    <w:p w14:paraId="39BF7BEE" w14:textId="77777777" w:rsidR="00253B39" w:rsidRPr="008279FE" w:rsidRDefault="00F54890">
      <w:pPr>
        <w:pStyle w:val="Textoindependiente"/>
        <w:spacing w:line="256" w:lineRule="auto"/>
        <w:ind w:left="301" w:right="1120"/>
        <w:rPr>
          <w:lang w:val="es-ES"/>
        </w:rPr>
      </w:pPr>
      <w:r w:rsidRPr="008279FE">
        <w:rPr>
          <w:color w:val="001F29"/>
          <w:spacing w:val="-5"/>
          <w:lang w:val="es-ES"/>
        </w:rPr>
        <w:t>Campus</w:t>
      </w:r>
      <w:r w:rsidRPr="008279FE">
        <w:rPr>
          <w:color w:val="001F29"/>
          <w:spacing w:val="-19"/>
          <w:lang w:val="es-ES"/>
        </w:rPr>
        <w:t xml:space="preserve"> </w:t>
      </w:r>
      <w:proofErr w:type="spellStart"/>
      <w:r w:rsidRPr="008279FE">
        <w:rPr>
          <w:color w:val="001F29"/>
          <w:spacing w:val="-4"/>
          <w:lang w:val="es-ES"/>
        </w:rPr>
        <w:t>Espinardo</w:t>
      </w:r>
      <w:proofErr w:type="spellEnd"/>
      <w:r w:rsidRPr="008279FE">
        <w:rPr>
          <w:color w:val="001F29"/>
          <w:spacing w:val="-54"/>
          <w:lang w:val="es-ES"/>
        </w:rPr>
        <w:t xml:space="preserve"> </w:t>
      </w:r>
      <w:r w:rsidRPr="008279FE">
        <w:rPr>
          <w:color w:val="001F29"/>
          <w:lang w:val="es-ES"/>
        </w:rPr>
        <w:t>30100 — Murcia</w:t>
      </w:r>
      <w:r w:rsidRPr="008279FE">
        <w:rPr>
          <w:color w:val="001F29"/>
          <w:spacing w:val="1"/>
          <w:lang w:val="es-ES"/>
        </w:rPr>
        <w:t xml:space="preserve"> </w:t>
      </w:r>
      <w:r w:rsidRPr="008279FE">
        <w:rPr>
          <w:color w:val="001F29"/>
          <w:lang w:val="es-ES"/>
        </w:rPr>
        <w:t>ESPAÑA</w:t>
      </w:r>
    </w:p>
    <w:p w14:paraId="02023E05" w14:textId="77777777" w:rsidR="00253B39" w:rsidRPr="008279FE" w:rsidRDefault="00F54890">
      <w:pPr>
        <w:rPr>
          <w:sz w:val="20"/>
          <w:lang w:val="es-ES"/>
        </w:rPr>
      </w:pPr>
      <w:r w:rsidRPr="008279FE">
        <w:rPr>
          <w:lang w:val="es-ES"/>
        </w:rPr>
        <w:br w:type="column"/>
      </w:r>
    </w:p>
    <w:p w14:paraId="2B11F027" w14:textId="77777777" w:rsidR="00253B39" w:rsidRPr="008279FE" w:rsidRDefault="00253B39">
      <w:pPr>
        <w:rPr>
          <w:sz w:val="20"/>
          <w:lang w:val="es-ES"/>
        </w:rPr>
      </w:pPr>
    </w:p>
    <w:p w14:paraId="6A36D3B2" w14:textId="77777777" w:rsidR="00253B39" w:rsidRPr="008279FE" w:rsidRDefault="00253B39">
      <w:pPr>
        <w:spacing w:before="8"/>
        <w:rPr>
          <w:sz w:val="19"/>
          <w:lang w:val="es-ES"/>
        </w:rPr>
      </w:pPr>
    </w:p>
    <w:p w14:paraId="5464481A" w14:textId="77777777" w:rsidR="00253B39" w:rsidRPr="008279FE" w:rsidRDefault="00A25E80">
      <w:pPr>
        <w:pStyle w:val="Textoindependiente"/>
        <w:ind w:left="301"/>
        <w:rPr>
          <w:lang w:val="es-ES"/>
        </w:rPr>
      </w:pPr>
      <w:hyperlink r:id="rId10">
        <w:r w:rsidR="00F54890" w:rsidRPr="008279FE">
          <w:rPr>
            <w:color w:val="001F29"/>
            <w:lang w:val="es-ES"/>
          </w:rPr>
          <w:t>internacionales@um.es</w:t>
        </w:r>
      </w:hyperlink>
    </w:p>
    <w:p w14:paraId="262EF1A0" w14:textId="77777777" w:rsidR="00253B39" w:rsidRDefault="00F54890">
      <w:pPr>
        <w:pStyle w:val="Textoindependiente"/>
        <w:tabs>
          <w:tab w:val="left" w:pos="2145"/>
        </w:tabs>
        <w:spacing w:before="17"/>
        <w:ind w:left="301"/>
      </w:pPr>
      <w:proofErr w:type="spellStart"/>
      <w:r>
        <w:rPr>
          <w:color w:val="001F29"/>
          <w:w w:val="85"/>
        </w:rPr>
        <w:t>Tlf</w:t>
      </w:r>
      <w:proofErr w:type="spellEnd"/>
      <w:r>
        <w:rPr>
          <w:color w:val="001F29"/>
          <w:w w:val="85"/>
        </w:rPr>
        <w:t>.: +34 868</w:t>
      </w:r>
      <w:r>
        <w:rPr>
          <w:color w:val="001F29"/>
          <w:spacing w:val="1"/>
          <w:w w:val="85"/>
        </w:rPr>
        <w:t xml:space="preserve"> </w:t>
      </w:r>
      <w:r>
        <w:rPr>
          <w:color w:val="001F29"/>
          <w:w w:val="85"/>
        </w:rPr>
        <w:t>88</w:t>
      </w:r>
      <w:r>
        <w:rPr>
          <w:color w:val="001F29"/>
          <w:spacing w:val="-4"/>
          <w:w w:val="85"/>
        </w:rPr>
        <w:t xml:space="preserve"> </w:t>
      </w:r>
      <w:r>
        <w:rPr>
          <w:color w:val="001F29"/>
          <w:w w:val="85"/>
        </w:rPr>
        <w:t>40</w:t>
      </w:r>
      <w:r>
        <w:rPr>
          <w:color w:val="001F29"/>
          <w:spacing w:val="-1"/>
          <w:w w:val="85"/>
        </w:rPr>
        <w:t xml:space="preserve"> </w:t>
      </w:r>
      <w:r>
        <w:rPr>
          <w:color w:val="001F29"/>
          <w:w w:val="85"/>
        </w:rPr>
        <w:t>74</w:t>
      </w:r>
      <w:r>
        <w:rPr>
          <w:color w:val="001F29"/>
          <w:w w:val="85"/>
        </w:rPr>
        <w:tab/>
      </w:r>
      <w:r>
        <w:rPr>
          <w:color w:val="001F29"/>
          <w:w w:val="95"/>
        </w:rPr>
        <w:t>um.es</w:t>
      </w:r>
    </w:p>
    <w:sectPr w:rsidR="00253B39">
      <w:type w:val="continuous"/>
      <w:pgSz w:w="11920" w:h="16850"/>
      <w:pgMar w:top="460" w:right="640" w:bottom="0" w:left="380" w:header="720" w:footer="720" w:gutter="0"/>
      <w:cols w:num="2" w:space="720" w:equalWidth="0">
        <w:col w:w="2851" w:space="459"/>
        <w:col w:w="75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39"/>
    <w:rsid w:val="001317CD"/>
    <w:rsid w:val="00253B39"/>
    <w:rsid w:val="003540D2"/>
    <w:rsid w:val="00365969"/>
    <w:rsid w:val="003E16D0"/>
    <w:rsid w:val="00772F82"/>
    <w:rsid w:val="008279FE"/>
    <w:rsid w:val="00A25E80"/>
    <w:rsid w:val="00A41FFC"/>
    <w:rsid w:val="00A82F97"/>
    <w:rsid w:val="00C17E9A"/>
    <w:rsid w:val="00F5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9515"/>
  <w15:docId w15:val="{95241B6A-61B4-406C-809A-4EA3BBC4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00"/>
      <w:ind w:left="2789" w:right="582" w:hanging="750"/>
    </w:pPr>
    <w:rPr>
      <w:rFonts w:ascii="Tahoma" w:eastAsia="Tahoma" w:hAnsi="Tahoma" w:cs="Tahoma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ismoregiondemurcia.es/es/cabo_de_pal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urismoregiondemurcia.es/es/cabo_de_palo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rismoregiondemurcia.es/es/cabo_de_palo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internacionales@um.es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RAQUEL MARTINEZ RIQUELME</cp:lastModifiedBy>
  <cp:revision>9</cp:revision>
  <cp:lastPrinted>2024-02-22T11:55:00Z</cp:lastPrinted>
  <dcterms:created xsi:type="dcterms:W3CDTF">2024-02-19T11:02:00Z</dcterms:created>
  <dcterms:modified xsi:type="dcterms:W3CDTF">2024-03-01T12:39:00Z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2024-02-19T00:00:00Z</vt:filetime>
  </property>
</Properties>
</file>