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DEFA8" w14:textId="77777777" w:rsidR="00C120F0" w:rsidRPr="00650E74" w:rsidRDefault="00C120F0" w:rsidP="005970CD">
      <w:pPr>
        <w:spacing w:after="0" w:line="276" w:lineRule="auto"/>
        <w:rPr>
          <w:szCs w:val="24"/>
          <w:lang w:val="en-GB"/>
        </w:rPr>
      </w:pPr>
    </w:p>
    <w:p w14:paraId="370FC33E" w14:textId="594C1E3A" w:rsidR="005970CD" w:rsidRPr="005970CD" w:rsidRDefault="009E25DF" w:rsidP="005970CD">
      <w:pPr>
        <w:spacing w:after="0" w:line="276" w:lineRule="auto"/>
        <w:jc w:val="center"/>
        <w:rPr>
          <w:rFonts w:ascii="Verdana" w:hAnsi="Verdana" w:cs="Arial"/>
          <w:b/>
          <w:color w:val="002060"/>
          <w:sz w:val="36"/>
          <w:szCs w:val="36"/>
          <w:lang w:val="en-GB"/>
        </w:rPr>
      </w:pPr>
      <w:r>
        <w:rPr>
          <w:rFonts w:ascii="Verdana" w:hAnsi="Verdana" w:cs="Arial"/>
          <w:b/>
          <w:color w:val="002060"/>
          <w:sz w:val="36"/>
          <w:szCs w:val="36"/>
          <w:lang w:val="en-GB"/>
        </w:rPr>
        <w:t xml:space="preserve">Wskazówki </w:t>
      </w:r>
    </w:p>
    <w:p w14:paraId="72C1F8BD" w14:textId="77777777" w:rsidR="005970CD" w:rsidRPr="00456B3B" w:rsidRDefault="005970CD" w:rsidP="005970CD">
      <w:pPr>
        <w:spacing w:after="0" w:line="276" w:lineRule="auto"/>
        <w:ind w:right="28"/>
        <w:jc w:val="center"/>
        <w:rPr>
          <w:rFonts w:ascii="Verdana" w:hAnsi="Verdana" w:cs="Arial"/>
          <w:b/>
          <w:i/>
          <w:color w:val="002060"/>
          <w:sz w:val="36"/>
          <w:szCs w:val="36"/>
          <w:lang w:val="en-GB"/>
        </w:rPr>
      </w:pPr>
      <w:r w:rsidRPr="00456B3B">
        <w:rPr>
          <w:rFonts w:ascii="Verdana" w:hAnsi="Verdana" w:cs="Arial"/>
          <w:b/>
          <w:i/>
          <w:color w:val="002060"/>
          <w:sz w:val="36"/>
          <w:szCs w:val="36"/>
          <w:lang w:val="en-GB"/>
        </w:rPr>
        <w:t>Mobility Agreement</w:t>
      </w:r>
    </w:p>
    <w:p w14:paraId="167054FC" w14:textId="77777777" w:rsidR="005970CD" w:rsidRPr="00166C50" w:rsidRDefault="005970CD" w:rsidP="005970CD">
      <w:pPr>
        <w:spacing w:after="0" w:line="276" w:lineRule="auto"/>
        <w:jc w:val="center"/>
        <w:rPr>
          <w:rFonts w:ascii="Verdana" w:hAnsi="Verdana" w:cs="Arial"/>
          <w:b/>
          <w:i/>
          <w:color w:val="002060"/>
          <w:sz w:val="36"/>
          <w:szCs w:val="36"/>
          <w:lang w:val="en-GB"/>
        </w:rPr>
      </w:pPr>
      <w:r w:rsidRPr="00166C50">
        <w:rPr>
          <w:rFonts w:ascii="Verdana" w:hAnsi="Verdana" w:cs="Arial"/>
          <w:b/>
          <w:i/>
          <w:color w:val="002060"/>
          <w:sz w:val="36"/>
          <w:szCs w:val="36"/>
          <w:lang w:val="en-GB"/>
        </w:rPr>
        <w:t>Staff Mobility For Training</w:t>
      </w:r>
    </w:p>
    <w:p w14:paraId="6E7917CB" w14:textId="77777777" w:rsidR="00C41E0C" w:rsidRPr="00166C50" w:rsidRDefault="00C41E0C" w:rsidP="005970CD">
      <w:pPr>
        <w:spacing w:after="0" w:line="276" w:lineRule="auto"/>
        <w:jc w:val="center"/>
        <w:rPr>
          <w:rFonts w:ascii="Verdana" w:hAnsi="Verdana" w:cs="Arial"/>
          <w:b/>
          <w:color w:val="002060"/>
          <w:sz w:val="36"/>
          <w:szCs w:val="36"/>
          <w:lang w:val="en-GB"/>
        </w:rPr>
      </w:pPr>
    </w:p>
    <w:p w14:paraId="3692B531" w14:textId="583087E9" w:rsidR="005D2AE2" w:rsidRDefault="00822C59" w:rsidP="005970CD">
      <w:pPr>
        <w:spacing w:after="0" w:line="276" w:lineRule="auto"/>
        <w:ind w:firstLine="708"/>
        <w:rPr>
          <w:rFonts w:ascii="Verdana" w:hAnsi="Verdana" w:cs="Arial"/>
          <w:szCs w:val="36"/>
          <w:lang w:val="pl-PL"/>
        </w:rPr>
      </w:pPr>
      <w:r>
        <w:rPr>
          <w:rFonts w:ascii="Verdana" w:hAnsi="Verdana" w:cs="Arial"/>
          <w:szCs w:val="36"/>
          <w:lang w:val="pl-PL"/>
        </w:rPr>
        <w:t>Program szkolenia</w:t>
      </w:r>
      <w:r w:rsidR="005D2AE2" w:rsidRPr="00B872FB">
        <w:rPr>
          <w:rFonts w:ascii="Verdana" w:hAnsi="Verdana" w:cs="Arial"/>
          <w:szCs w:val="36"/>
          <w:lang w:val="pl-PL"/>
        </w:rPr>
        <w:t xml:space="preserve"> należy wypełnić, podając </w:t>
      </w:r>
      <w:r w:rsidR="005D2AE2" w:rsidRPr="00B872FB">
        <w:rPr>
          <w:rFonts w:ascii="Verdana" w:hAnsi="Verdana" w:cs="Arial"/>
          <w:b/>
          <w:color w:val="002060"/>
          <w:szCs w:val="36"/>
          <w:u w:val="single"/>
          <w:lang w:val="pl-PL"/>
        </w:rPr>
        <w:t xml:space="preserve">jak najwięcej </w:t>
      </w:r>
      <w:r w:rsidR="005D2AE2" w:rsidRPr="00432E32">
        <w:rPr>
          <w:rFonts w:ascii="Verdana" w:hAnsi="Verdana" w:cs="Arial"/>
          <w:b/>
          <w:color w:val="002060"/>
          <w:szCs w:val="36"/>
          <w:u w:val="single"/>
          <w:lang w:val="pl-PL"/>
        </w:rPr>
        <w:t>szczegółów dotyczących planowanej mobilności</w:t>
      </w:r>
      <w:r w:rsidR="005D2AE2" w:rsidRPr="00B872FB">
        <w:rPr>
          <w:rFonts w:ascii="Verdana" w:hAnsi="Verdana" w:cs="Arial"/>
          <w:szCs w:val="36"/>
          <w:lang w:val="pl-PL"/>
        </w:rPr>
        <w:t xml:space="preserve">, </w:t>
      </w:r>
    </w:p>
    <w:p w14:paraId="353DE8C0" w14:textId="77777777" w:rsidR="00B872FB" w:rsidRPr="005D2AE2" w:rsidRDefault="00B872FB" w:rsidP="005970CD">
      <w:pPr>
        <w:spacing w:after="0" w:line="276" w:lineRule="auto"/>
        <w:jc w:val="left"/>
        <w:rPr>
          <w:rFonts w:ascii="Verdana" w:hAnsi="Verdana" w:cs="Arial"/>
          <w:szCs w:val="36"/>
          <w:lang w:val="pl-PL"/>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C41E0C" w:rsidRPr="00650E74" w14:paraId="201855E2" w14:textId="77777777" w:rsidTr="002B38C6">
        <w:trPr>
          <w:jc w:val="center"/>
        </w:trPr>
        <w:tc>
          <w:tcPr>
            <w:tcW w:w="8763" w:type="dxa"/>
            <w:shd w:val="clear" w:color="auto" w:fill="FFFFFF"/>
            <w:hideMark/>
          </w:tcPr>
          <w:p w14:paraId="2316E053" w14:textId="77777777" w:rsidR="00C41E0C" w:rsidRPr="00352DB9" w:rsidRDefault="00C41E0C" w:rsidP="005970CD">
            <w:pPr>
              <w:spacing w:after="0" w:line="276" w:lineRule="auto"/>
              <w:ind w:left="-6" w:firstLine="6"/>
              <w:rPr>
                <w:rFonts w:ascii="Verdana" w:hAnsi="Verdana" w:cs="Calibri"/>
                <w:b/>
                <w:sz w:val="20"/>
                <w:lang w:val="en-GB"/>
              </w:rPr>
            </w:pPr>
            <w:r w:rsidRPr="00352DB9">
              <w:rPr>
                <w:rFonts w:ascii="Verdana" w:hAnsi="Verdana" w:cs="Calibri"/>
                <w:b/>
                <w:sz w:val="20"/>
                <w:lang w:val="en-GB"/>
              </w:rPr>
              <w:t xml:space="preserve">Overall objectives of the mobility: </w:t>
            </w:r>
          </w:p>
          <w:p w14:paraId="3FA88A12" w14:textId="16996BC4" w:rsidR="005970CD" w:rsidRPr="0083520C" w:rsidRDefault="005970CD" w:rsidP="005970CD">
            <w:pPr>
              <w:spacing w:after="0" w:line="276" w:lineRule="auto"/>
              <w:ind w:left="-6" w:firstLine="6"/>
              <w:rPr>
                <w:rFonts w:ascii="Verdana" w:hAnsi="Verdana" w:cs="Calibri"/>
                <w:bCs/>
                <w:sz w:val="20"/>
                <w:highlight w:val="green"/>
                <w:lang w:val="en-GB"/>
              </w:rPr>
            </w:pPr>
          </w:p>
          <w:p w14:paraId="3FC5BE0A" w14:textId="462EF4E3" w:rsidR="00C41E0C" w:rsidRPr="0083520C" w:rsidRDefault="005D2AE2" w:rsidP="00822C59">
            <w:pPr>
              <w:spacing w:after="0" w:line="276" w:lineRule="auto"/>
              <w:ind w:left="-6" w:firstLine="6"/>
              <w:rPr>
                <w:rFonts w:ascii="Verdana" w:hAnsi="Verdana" w:cs="Calibri"/>
                <w:sz w:val="20"/>
                <w:highlight w:val="green"/>
                <w:lang w:val="en-GB"/>
              </w:rPr>
            </w:pPr>
            <w:r w:rsidRPr="0083520C">
              <w:rPr>
                <w:rFonts w:ascii="Verdana" w:hAnsi="Verdana" w:cs="Calibri"/>
                <w:sz w:val="20"/>
                <w:highlight w:val="green"/>
                <w:lang w:val="pl-PL"/>
              </w:rPr>
              <w:t>[</w:t>
            </w:r>
            <w:r w:rsidR="00E379CF" w:rsidRPr="0083520C">
              <w:rPr>
                <w:rFonts w:ascii="Verdana" w:hAnsi="Verdana" w:cs="Calibri"/>
                <w:sz w:val="20"/>
                <w:highlight w:val="green"/>
                <w:lang w:val="pl-PL"/>
              </w:rPr>
              <w:t>Tutaj należy opisać po co wyjeżdżasz i jakie</w:t>
            </w:r>
            <w:r w:rsidRPr="0083520C">
              <w:rPr>
                <w:rFonts w:ascii="Verdana" w:hAnsi="Verdana" w:cs="Calibri"/>
                <w:sz w:val="20"/>
                <w:highlight w:val="green"/>
                <w:lang w:val="pl-PL"/>
              </w:rPr>
              <w:t xml:space="preserve"> są cele mobilności w najbardziej generalnym ujęciu</w:t>
            </w:r>
            <w:r w:rsidR="00E379CF" w:rsidRPr="0083520C">
              <w:rPr>
                <w:rFonts w:ascii="Verdana" w:hAnsi="Verdana" w:cs="Calibri"/>
                <w:sz w:val="20"/>
                <w:highlight w:val="green"/>
                <w:lang w:val="pl-PL"/>
              </w:rPr>
              <w:t xml:space="preserve"> np. cel główny:</w:t>
            </w:r>
            <w:r w:rsidR="0048174A" w:rsidRPr="0083520C">
              <w:rPr>
                <w:rFonts w:ascii="Verdana" w:hAnsi="Verdana" w:cs="Calibri"/>
                <w:sz w:val="20"/>
                <w:highlight w:val="green"/>
                <w:lang w:val="pl-PL"/>
              </w:rPr>
              <w:t xml:space="preserve"> </w:t>
            </w:r>
            <w:r w:rsidR="00822C59" w:rsidRPr="0083520C">
              <w:rPr>
                <w:rFonts w:ascii="Verdana" w:hAnsi="Verdana" w:cs="Calibri"/>
                <w:sz w:val="20"/>
                <w:highlight w:val="green"/>
                <w:lang w:val="pl-PL"/>
              </w:rPr>
              <w:t>odbycie szkolenia</w:t>
            </w:r>
            <w:r w:rsidR="00E379CF" w:rsidRPr="0083520C">
              <w:rPr>
                <w:rFonts w:ascii="Verdana" w:hAnsi="Verdana" w:cs="Calibri"/>
                <w:sz w:val="20"/>
                <w:highlight w:val="green"/>
                <w:lang w:val="pl-PL"/>
              </w:rPr>
              <w:t xml:space="preserve">, w </w:t>
            </w:r>
            <w:r w:rsidR="00822C59" w:rsidRPr="0083520C">
              <w:rPr>
                <w:rFonts w:ascii="Verdana" w:hAnsi="Verdana" w:cs="Calibri"/>
                <w:sz w:val="20"/>
                <w:highlight w:val="green"/>
                <w:lang w:val="pl-PL"/>
              </w:rPr>
              <w:t>jakim zakresie</w:t>
            </w:r>
            <w:r w:rsidRPr="0083520C">
              <w:rPr>
                <w:rFonts w:ascii="Verdana" w:hAnsi="Verdana" w:cs="Calibri"/>
                <w:sz w:val="20"/>
                <w:highlight w:val="green"/>
                <w:lang w:val="pl-PL"/>
              </w:rPr>
              <w:t>?</w:t>
            </w:r>
            <w:r w:rsidR="00E379CF" w:rsidRPr="0083520C">
              <w:rPr>
                <w:rFonts w:ascii="Verdana" w:hAnsi="Verdana" w:cs="Calibri"/>
                <w:sz w:val="20"/>
                <w:highlight w:val="green"/>
                <w:lang w:val="pl-PL"/>
              </w:rPr>
              <w:t xml:space="preserve"> rozwój umiejętności, w jakim zakresie np. zarzadzani</w:t>
            </w:r>
            <w:r w:rsidR="00352DB9">
              <w:rPr>
                <w:rFonts w:ascii="Verdana" w:hAnsi="Verdana" w:cs="Calibri"/>
                <w:sz w:val="20"/>
                <w:highlight w:val="green"/>
                <w:lang w:val="pl-PL"/>
              </w:rPr>
              <w:t>a</w:t>
            </w:r>
            <w:r w:rsidR="00E379CF" w:rsidRPr="0083520C">
              <w:rPr>
                <w:rFonts w:ascii="Verdana" w:hAnsi="Verdana" w:cs="Calibri"/>
                <w:sz w:val="20"/>
                <w:highlight w:val="green"/>
                <w:lang w:val="pl-PL"/>
              </w:rPr>
              <w:t>, digitalizacj</w:t>
            </w:r>
            <w:r w:rsidR="00352DB9">
              <w:rPr>
                <w:rFonts w:ascii="Verdana" w:hAnsi="Verdana" w:cs="Calibri"/>
                <w:sz w:val="20"/>
                <w:highlight w:val="green"/>
                <w:lang w:val="pl-PL"/>
              </w:rPr>
              <w:t>i</w:t>
            </w:r>
            <w:r w:rsidR="00E379CF" w:rsidRPr="0083520C">
              <w:rPr>
                <w:rFonts w:ascii="Verdana" w:hAnsi="Verdana" w:cs="Calibri"/>
                <w:sz w:val="20"/>
                <w:highlight w:val="green"/>
                <w:lang w:val="pl-PL"/>
              </w:rPr>
              <w:t>, obsług</w:t>
            </w:r>
            <w:r w:rsidR="00352DB9">
              <w:rPr>
                <w:rFonts w:ascii="Verdana" w:hAnsi="Verdana" w:cs="Calibri"/>
                <w:sz w:val="20"/>
                <w:highlight w:val="green"/>
                <w:lang w:val="pl-PL"/>
              </w:rPr>
              <w:t>i</w:t>
            </w:r>
            <w:r w:rsidR="00E379CF" w:rsidRPr="0083520C">
              <w:rPr>
                <w:rFonts w:ascii="Verdana" w:hAnsi="Verdana" w:cs="Calibri"/>
                <w:sz w:val="20"/>
                <w:highlight w:val="green"/>
                <w:lang w:val="pl-PL"/>
              </w:rPr>
              <w:t xml:space="preserve"> studenta itp. </w:t>
            </w:r>
            <w:r w:rsidR="00432E32" w:rsidRPr="0083520C">
              <w:rPr>
                <w:rFonts w:ascii="Verdana" w:hAnsi="Verdana" w:cs="Calibri"/>
                <w:sz w:val="20"/>
                <w:highlight w:val="green"/>
                <w:lang w:val="pl-PL"/>
              </w:rPr>
              <w:t>Cele dodatkowe: w</w:t>
            </w:r>
            <w:r w:rsidRPr="0083520C">
              <w:rPr>
                <w:rFonts w:ascii="Verdana" w:hAnsi="Verdana" w:cs="Calibri"/>
                <w:sz w:val="20"/>
                <w:highlight w:val="green"/>
                <w:lang w:val="pl-PL"/>
              </w:rPr>
              <w:t xml:space="preserve">ymiana doświadczeń? Czego dotyczących? Spotkanie z władzami uczelni przyjmującej? </w:t>
            </w:r>
          </w:p>
        </w:tc>
      </w:tr>
    </w:tbl>
    <w:p w14:paraId="60A3872E" w14:textId="77777777" w:rsidR="00C41E0C" w:rsidRPr="00650E74" w:rsidRDefault="00C41E0C" w:rsidP="005970CD">
      <w:pPr>
        <w:keepNext/>
        <w:keepLines/>
        <w:tabs>
          <w:tab w:val="left" w:pos="426"/>
        </w:tabs>
        <w:spacing w:after="0" w:line="276" w:lineRule="auto"/>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C41E0C" w:rsidRPr="00432E32" w14:paraId="6425BFFF" w14:textId="77777777" w:rsidTr="002B38C6">
        <w:trPr>
          <w:jc w:val="center"/>
        </w:trPr>
        <w:tc>
          <w:tcPr>
            <w:tcW w:w="8763" w:type="dxa"/>
            <w:shd w:val="clear" w:color="auto" w:fill="FFFFFF"/>
            <w:hideMark/>
          </w:tcPr>
          <w:p w14:paraId="7C85E5DF" w14:textId="77777777" w:rsidR="00C41E0C" w:rsidRDefault="00C41E0C" w:rsidP="005970CD">
            <w:pPr>
              <w:spacing w:after="0" w:line="276" w:lineRule="auto"/>
              <w:rPr>
                <w:rFonts w:ascii="Verdana" w:hAnsi="Verdana" w:cs="Calibri"/>
                <w:b/>
                <w:sz w:val="20"/>
                <w:lang w:val="en-GB"/>
              </w:rPr>
            </w:pPr>
            <w:r w:rsidRPr="00650E74">
              <w:rPr>
                <w:rFonts w:ascii="Verdana" w:hAnsi="Verdana" w:cs="Calibri"/>
                <w:b/>
                <w:sz w:val="20"/>
                <w:lang w:val="en-GB"/>
              </w:rPr>
              <w:t xml:space="preserve">Added value of the mobility (in the context of the modernisation and internationalisation strategies of the institutions involved): </w:t>
            </w:r>
          </w:p>
          <w:p w14:paraId="0FD095F1" w14:textId="5014EF07" w:rsidR="0048174A" w:rsidRPr="00352DB9" w:rsidRDefault="00E379CF" w:rsidP="005970CD">
            <w:pPr>
              <w:spacing w:after="0" w:line="276" w:lineRule="auto"/>
              <w:rPr>
                <w:rFonts w:ascii="Verdana" w:hAnsi="Verdana"/>
                <w:sz w:val="20"/>
              </w:rPr>
            </w:pPr>
            <w:r w:rsidRPr="00352DB9">
              <w:rPr>
                <w:rFonts w:ascii="Verdana" w:hAnsi="Verdana"/>
                <w:sz w:val="20"/>
              </w:rPr>
              <w:t xml:space="preserve">Tutaj należy pokazać </w:t>
            </w:r>
            <w:r w:rsidRPr="00352DB9">
              <w:rPr>
                <w:rStyle w:val="Pogrubienie"/>
                <w:rFonts w:ascii="Verdana" w:hAnsi="Verdana"/>
                <w:b w:val="0"/>
                <w:bCs w:val="0"/>
                <w:sz w:val="20"/>
              </w:rPr>
              <w:t>dlaczego ten wyjazd ma znaczenie dla rozwoju instytucji</w:t>
            </w:r>
            <w:r w:rsidRPr="00352DB9">
              <w:rPr>
                <w:rFonts w:ascii="Verdana" w:hAnsi="Verdana"/>
                <w:b/>
                <w:bCs/>
                <w:sz w:val="20"/>
              </w:rPr>
              <w:t xml:space="preserve">, </w:t>
            </w:r>
            <w:r w:rsidRPr="00352DB9">
              <w:rPr>
                <w:rFonts w:ascii="Verdana" w:hAnsi="Verdana"/>
                <w:sz w:val="20"/>
              </w:rPr>
              <w:t>a nie tylko dla Ciebie</w:t>
            </w:r>
          </w:p>
          <w:p w14:paraId="55D84040" w14:textId="3EFB3431" w:rsidR="00C41E0C" w:rsidRPr="0097106A" w:rsidRDefault="0097106A" w:rsidP="00352DB9">
            <w:pPr>
              <w:spacing w:after="0" w:line="276" w:lineRule="auto"/>
              <w:rPr>
                <w:rFonts w:ascii="Verdana" w:hAnsi="Verdana" w:cs="Calibri"/>
                <w:sz w:val="20"/>
                <w:highlight w:val="yellow"/>
                <w:lang w:val="pl-PL"/>
              </w:rPr>
            </w:pPr>
            <w:r w:rsidRPr="00352DB9">
              <w:rPr>
                <w:rFonts w:ascii="Verdana" w:hAnsi="Verdana" w:cs="Calibri"/>
                <w:sz w:val="20"/>
                <w:highlight w:val="green"/>
                <w:lang w:val="pl-PL"/>
              </w:rPr>
              <w:t>[Jakie są wartości dodane mobilności w kontekście modernizacji</w:t>
            </w:r>
            <w:r w:rsidR="00352DB9">
              <w:rPr>
                <w:rFonts w:ascii="Verdana" w:hAnsi="Verdana" w:cs="Calibri"/>
                <w:sz w:val="20"/>
                <w:highlight w:val="green"/>
                <w:lang w:val="pl-PL"/>
              </w:rPr>
              <w:t xml:space="preserve"> </w:t>
            </w:r>
            <w:r w:rsidRPr="00352DB9">
              <w:rPr>
                <w:rFonts w:ascii="Verdana" w:hAnsi="Verdana" w:cs="Calibri"/>
                <w:sz w:val="20"/>
                <w:highlight w:val="green"/>
                <w:lang w:val="pl-PL"/>
              </w:rPr>
              <w:t xml:space="preserve">i </w:t>
            </w:r>
            <w:r w:rsidR="00822C59" w:rsidRPr="00352DB9">
              <w:rPr>
                <w:rFonts w:ascii="Verdana" w:hAnsi="Verdana" w:cs="Calibri"/>
                <w:sz w:val="20"/>
                <w:highlight w:val="green"/>
                <w:lang w:val="pl-PL"/>
              </w:rPr>
              <w:t>umiędzynarodowienia</w:t>
            </w:r>
            <w:r w:rsidRPr="00352DB9">
              <w:rPr>
                <w:rFonts w:ascii="Verdana" w:hAnsi="Verdana" w:cs="Calibri"/>
                <w:sz w:val="20"/>
                <w:highlight w:val="green"/>
                <w:lang w:val="pl-PL"/>
              </w:rPr>
              <w:t>? Co dodatkowego uda się zreal</w:t>
            </w:r>
            <w:r w:rsidR="00166C50" w:rsidRPr="00352DB9">
              <w:rPr>
                <w:rFonts w:ascii="Verdana" w:hAnsi="Verdana" w:cs="Calibri"/>
                <w:sz w:val="20"/>
                <w:highlight w:val="green"/>
                <w:lang w:val="pl-PL"/>
              </w:rPr>
              <w:t>izować podczas mobilności</w:t>
            </w:r>
            <w:r w:rsidRPr="00352DB9">
              <w:rPr>
                <w:rFonts w:ascii="Verdana" w:hAnsi="Verdana" w:cs="Calibri"/>
                <w:sz w:val="20"/>
                <w:highlight w:val="green"/>
                <w:lang w:val="pl-PL"/>
              </w:rPr>
              <w:t>? Możliwość poznania odbioru wybranego zagadnienia w innym środowisku? Jakim? Możliwość nawiązania nowych kontaktów?</w:t>
            </w:r>
            <w:r w:rsidR="0048174A" w:rsidRPr="00352DB9">
              <w:rPr>
                <w:rFonts w:ascii="Verdana" w:hAnsi="Verdana" w:cs="Calibri"/>
                <w:sz w:val="20"/>
                <w:highlight w:val="green"/>
                <w:lang w:val="pl-PL"/>
              </w:rPr>
              <w:t xml:space="preserve"> Jakich?</w:t>
            </w:r>
            <w:r w:rsidRPr="00352DB9">
              <w:rPr>
                <w:rFonts w:ascii="Verdana" w:hAnsi="Verdana" w:cs="Calibri"/>
                <w:sz w:val="20"/>
                <w:highlight w:val="green"/>
                <w:lang w:val="pl-PL"/>
              </w:rPr>
              <w:t xml:space="preserve"> Promowanie uczelni wysyłającej za granicą? Spotkania z władzami szkoły? Możliwość omówienia potencjalnych dróg współpracy</w:t>
            </w:r>
            <w:r w:rsidR="0048174A" w:rsidRPr="00352DB9">
              <w:rPr>
                <w:rFonts w:ascii="Verdana" w:hAnsi="Verdana" w:cs="Calibri"/>
                <w:sz w:val="20"/>
                <w:highlight w:val="green"/>
                <w:lang w:val="pl-PL"/>
              </w:rPr>
              <w:t xml:space="preserve">? Jakich? </w:t>
            </w:r>
            <w:r w:rsidRPr="00352DB9">
              <w:rPr>
                <w:rFonts w:ascii="Verdana" w:hAnsi="Verdana" w:cs="Calibri"/>
                <w:sz w:val="20"/>
                <w:highlight w:val="green"/>
                <w:lang w:val="pl-PL"/>
              </w:rPr>
              <w:t>Poznanie dobrych praktyk? Jakich?</w:t>
            </w:r>
            <w:r w:rsidR="0048174A" w:rsidRPr="00352DB9">
              <w:rPr>
                <w:rFonts w:ascii="Verdana" w:hAnsi="Verdana" w:cs="Calibri"/>
                <w:sz w:val="20"/>
                <w:highlight w:val="green"/>
                <w:lang w:val="pl-PL"/>
              </w:rPr>
              <w:t xml:space="preserve"> Usprawnienie procesów administracyjnych, wykorzystanie wiedzy w projektach</w:t>
            </w:r>
          </w:p>
        </w:tc>
      </w:tr>
    </w:tbl>
    <w:p w14:paraId="1743974B" w14:textId="77777777" w:rsidR="00C41E0C" w:rsidRPr="0097106A" w:rsidRDefault="00C41E0C" w:rsidP="005970CD">
      <w:pPr>
        <w:keepNext/>
        <w:keepLines/>
        <w:tabs>
          <w:tab w:val="left" w:pos="426"/>
        </w:tabs>
        <w:spacing w:after="0" w:line="276" w:lineRule="auto"/>
        <w:rPr>
          <w:rFonts w:ascii="Verdana" w:hAnsi="Verdana" w:cs="Calibri"/>
          <w:b/>
          <w:color w:val="002060"/>
          <w:sz w:val="20"/>
          <w:lang w:val="pl-PL"/>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C41E0C" w:rsidRPr="00352DB9" w14:paraId="2A113421" w14:textId="77777777" w:rsidTr="002B38C6">
        <w:trPr>
          <w:jc w:val="center"/>
        </w:trPr>
        <w:tc>
          <w:tcPr>
            <w:tcW w:w="8763" w:type="dxa"/>
            <w:shd w:val="clear" w:color="auto" w:fill="FFFFFF"/>
            <w:hideMark/>
          </w:tcPr>
          <w:p w14:paraId="170FE32D" w14:textId="77777777" w:rsidR="005D2AE2" w:rsidRPr="00352DB9" w:rsidRDefault="005D2AE2" w:rsidP="005970CD">
            <w:pPr>
              <w:spacing w:after="0" w:line="276" w:lineRule="auto"/>
              <w:ind w:left="-6" w:firstLine="6"/>
              <w:rPr>
                <w:rFonts w:ascii="Verdana" w:hAnsi="Verdana" w:cs="Calibri"/>
                <w:b/>
                <w:sz w:val="20"/>
                <w:lang w:val="en-US"/>
              </w:rPr>
            </w:pPr>
            <w:r w:rsidRPr="00352DB9">
              <w:rPr>
                <w:rFonts w:ascii="Verdana" w:hAnsi="Verdana" w:cs="Calibri"/>
                <w:b/>
                <w:sz w:val="20"/>
                <w:lang w:val="en-US"/>
              </w:rPr>
              <w:t>Activities to be carried out:</w:t>
            </w:r>
          </w:p>
          <w:p w14:paraId="578B0166" w14:textId="77777777" w:rsidR="005970CD" w:rsidRPr="00352DB9" w:rsidRDefault="005970CD" w:rsidP="005970CD">
            <w:pPr>
              <w:spacing w:after="0" w:line="276" w:lineRule="auto"/>
              <w:ind w:left="-6" w:firstLine="6"/>
              <w:rPr>
                <w:rFonts w:ascii="Verdana" w:hAnsi="Verdana" w:cs="Calibri"/>
                <w:b/>
                <w:sz w:val="20"/>
                <w:highlight w:val="green"/>
                <w:lang w:val="en-US"/>
              </w:rPr>
            </w:pPr>
          </w:p>
          <w:p w14:paraId="0AC18DE9" w14:textId="77777777" w:rsidR="005D2AE2" w:rsidRPr="00352DB9" w:rsidRDefault="005D2AE2" w:rsidP="005970CD">
            <w:pPr>
              <w:spacing w:after="0" w:line="276" w:lineRule="auto"/>
              <w:ind w:left="-6" w:firstLine="6"/>
              <w:rPr>
                <w:rFonts w:ascii="Verdana" w:hAnsi="Verdana" w:cs="Calibri"/>
                <w:sz w:val="20"/>
                <w:highlight w:val="green"/>
                <w:lang w:val="pl-PL"/>
              </w:rPr>
            </w:pPr>
            <w:r w:rsidRPr="00352DB9">
              <w:rPr>
                <w:rFonts w:ascii="Verdana" w:hAnsi="Verdana" w:cs="Calibri"/>
                <w:sz w:val="20"/>
                <w:highlight w:val="green"/>
                <w:lang w:val="pl-PL"/>
              </w:rPr>
              <w:t>[</w:t>
            </w:r>
            <w:r w:rsidR="0097106A" w:rsidRPr="00352DB9">
              <w:rPr>
                <w:rFonts w:ascii="Verdana" w:hAnsi="Verdana" w:cs="Calibri"/>
                <w:sz w:val="20"/>
                <w:highlight w:val="green"/>
                <w:lang w:val="pl-PL"/>
              </w:rPr>
              <w:t>Jaki jest główny cel mobilności? Szkolenie? Jakiego rodzaju? W jakiej dziedzinie? Na jaki temat? Ile będzie sesji szko</w:t>
            </w:r>
            <w:r w:rsidR="00432E32" w:rsidRPr="00352DB9">
              <w:rPr>
                <w:rFonts w:ascii="Verdana" w:hAnsi="Verdana" w:cs="Calibri"/>
                <w:sz w:val="20"/>
                <w:highlight w:val="green"/>
                <w:lang w:val="pl-PL"/>
              </w:rPr>
              <w:t>leniowych? Jak długo będą</w:t>
            </w:r>
            <w:r w:rsidR="0097106A" w:rsidRPr="00352DB9">
              <w:rPr>
                <w:rFonts w:ascii="Verdana" w:hAnsi="Verdana" w:cs="Calibri"/>
                <w:sz w:val="20"/>
                <w:highlight w:val="green"/>
                <w:lang w:val="pl-PL"/>
              </w:rPr>
              <w:t xml:space="preserve"> trwać? Jakie będą ich tematy? Jakie zagadnienia zostaną poruszone na każdej z nich? </w:t>
            </w:r>
            <w:r w:rsidR="00AA1FC7" w:rsidRPr="00352DB9">
              <w:rPr>
                <w:rFonts w:ascii="Verdana" w:hAnsi="Verdana" w:cs="Calibri"/>
                <w:sz w:val="20"/>
                <w:highlight w:val="green"/>
                <w:lang w:val="pl-PL"/>
              </w:rPr>
              <w:t>Czego nauczą się ich uczestnicy? Dlaczego są one ważne? Kto prowadzi szkolenie? Proszę wypełnić tę część wpisując w nią informacje jak najbardziej szczegółowe np. według przedstawione poniżej schematu:</w:t>
            </w:r>
          </w:p>
          <w:p w14:paraId="62F3C060" w14:textId="77777777" w:rsidR="00352DB9" w:rsidRDefault="0097106A" w:rsidP="00352DB9">
            <w:pPr>
              <w:spacing w:after="0" w:line="276" w:lineRule="auto"/>
              <w:ind w:left="-6" w:firstLine="6"/>
              <w:rPr>
                <w:rFonts w:ascii="Verdana" w:hAnsi="Verdana" w:cs="Calibri"/>
                <w:sz w:val="20"/>
                <w:highlight w:val="green"/>
                <w:lang w:val="pl-PL"/>
              </w:rPr>
            </w:pPr>
            <w:r w:rsidRPr="00352DB9">
              <w:rPr>
                <w:rFonts w:ascii="Verdana" w:hAnsi="Verdana" w:cs="Calibri"/>
                <w:sz w:val="20"/>
                <w:highlight w:val="green"/>
                <w:lang w:val="pl-PL"/>
              </w:rPr>
              <w:t>Sesja 1</w:t>
            </w:r>
            <w:r w:rsidR="005D2AE2" w:rsidRPr="00352DB9">
              <w:rPr>
                <w:rFonts w:ascii="Verdana" w:hAnsi="Verdana" w:cs="Calibri"/>
                <w:sz w:val="20"/>
                <w:highlight w:val="green"/>
                <w:lang w:val="pl-PL"/>
              </w:rPr>
              <w:t>.</w:t>
            </w:r>
            <w:r w:rsidRPr="00352DB9">
              <w:rPr>
                <w:rFonts w:ascii="Verdana" w:hAnsi="Verdana" w:cs="Calibri"/>
                <w:sz w:val="20"/>
                <w:highlight w:val="green"/>
                <w:lang w:val="pl-PL"/>
              </w:rPr>
              <w:t xml:space="preserve"> Tytuł. </w:t>
            </w:r>
          </w:p>
          <w:p w14:paraId="7D225B30" w14:textId="25D12135" w:rsidR="00DE06DD" w:rsidRPr="00352DB9" w:rsidRDefault="0097106A" w:rsidP="00352DB9">
            <w:pPr>
              <w:spacing w:after="0" w:line="276" w:lineRule="auto"/>
              <w:ind w:left="-6" w:firstLine="6"/>
              <w:rPr>
                <w:rFonts w:ascii="Verdana" w:hAnsi="Verdana" w:cs="Calibri"/>
                <w:sz w:val="20"/>
                <w:highlight w:val="green"/>
                <w:lang w:val="pl-PL"/>
              </w:rPr>
            </w:pPr>
            <w:r w:rsidRPr="00352DB9">
              <w:rPr>
                <w:rFonts w:ascii="Verdana" w:hAnsi="Verdana" w:cs="Calibri"/>
                <w:sz w:val="20"/>
                <w:highlight w:val="green"/>
                <w:lang w:val="pl-PL"/>
              </w:rPr>
              <w:t>Proszę pamiętać, że sesji szkoleniowych powinno być co najmniej tyle, ile dni trwania mobilności.</w:t>
            </w:r>
            <w:r w:rsidR="00432E32" w:rsidRPr="00352DB9">
              <w:rPr>
                <w:rFonts w:ascii="Verdana" w:hAnsi="Verdana" w:cs="Calibri"/>
                <w:sz w:val="20"/>
                <w:highlight w:val="green"/>
                <w:lang w:val="pl-PL"/>
              </w:rPr>
              <w:t>]</w:t>
            </w:r>
          </w:p>
        </w:tc>
      </w:tr>
    </w:tbl>
    <w:p w14:paraId="71099AD8" w14:textId="77777777" w:rsidR="00C41E0C" w:rsidRPr="00352DB9" w:rsidRDefault="00C41E0C" w:rsidP="005970CD">
      <w:pPr>
        <w:keepNext/>
        <w:keepLines/>
        <w:tabs>
          <w:tab w:val="left" w:pos="426"/>
        </w:tabs>
        <w:spacing w:after="0" w:line="276" w:lineRule="auto"/>
        <w:rPr>
          <w:rFonts w:ascii="Verdana" w:hAnsi="Verdana" w:cs="Calibri"/>
          <w:b/>
          <w:color w:val="002060"/>
          <w:sz w:val="20"/>
          <w:highlight w:val="green"/>
          <w:lang w:val="pl-PL"/>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C41E0C" w:rsidRPr="00432E32" w14:paraId="301C6B64" w14:textId="77777777" w:rsidTr="002B38C6">
        <w:trPr>
          <w:jc w:val="center"/>
        </w:trPr>
        <w:tc>
          <w:tcPr>
            <w:tcW w:w="8763" w:type="dxa"/>
            <w:shd w:val="clear" w:color="auto" w:fill="FFFFFF"/>
            <w:hideMark/>
          </w:tcPr>
          <w:p w14:paraId="18864DE7" w14:textId="77901065" w:rsidR="00C41E0C" w:rsidRPr="00A72415" w:rsidRDefault="00C41E0C" w:rsidP="00A72415">
            <w:pPr>
              <w:pStyle w:val="NormalnyWeb"/>
              <w:rPr>
                <w:rFonts w:ascii="Verdana" w:hAnsi="Verdana"/>
                <w:sz w:val="20"/>
                <w:szCs w:val="20"/>
              </w:rPr>
            </w:pPr>
            <w:r w:rsidRPr="00352DB9">
              <w:rPr>
                <w:rFonts w:ascii="Verdana" w:hAnsi="Verdana" w:cs="Calibri"/>
                <w:b/>
                <w:sz w:val="20"/>
                <w:lang w:val="en-GB"/>
              </w:rPr>
              <w:t>Expected outcomes and impact</w:t>
            </w:r>
            <w:r w:rsidR="00A72415">
              <w:rPr>
                <w:rFonts w:ascii="Verdana" w:hAnsi="Verdana" w:cs="Calibri"/>
                <w:b/>
                <w:sz w:val="20"/>
                <w:lang w:val="en-GB"/>
              </w:rPr>
              <w:t xml:space="preserve"> </w:t>
            </w:r>
            <w:r w:rsidR="00A72415" w:rsidRPr="00A72415">
              <w:rPr>
                <w:rFonts w:ascii="Verdana" w:hAnsi="Verdana"/>
                <w:sz w:val="20"/>
                <w:szCs w:val="20"/>
              </w:rPr>
              <w:t>(e.g.</w:t>
            </w:r>
            <w:r w:rsidR="00A72415" w:rsidRPr="00A72415">
              <w:rPr>
                <w:rFonts w:ascii="Verdana" w:hAnsi="Verdana"/>
                <w:sz w:val="20"/>
                <w:szCs w:val="20"/>
              </w:rPr>
              <w:t xml:space="preserve"> </w:t>
            </w:r>
            <w:r w:rsidR="00A72415" w:rsidRPr="00A72415">
              <w:rPr>
                <w:rFonts w:ascii="Verdana" w:hAnsi="Verdana"/>
                <w:sz w:val="20"/>
                <w:szCs w:val="20"/>
              </w:rPr>
              <w:t>on the professional development of the staff member and on both institutions)</w:t>
            </w:r>
          </w:p>
          <w:p w14:paraId="73674D17" w14:textId="77777777" w:rsidR="005970CD" w:rsidRPr="00352DB9" w:rsidRDefault="005970CD" w:rsidP="0048174A">
            <w:pPr>
              <w:spacing w:after="0" w:line="276" w:lineRule="auto"/>
              <w:rPr>
                <w:rFonts w:ascii="Verdana" w:hAnsi="Verdana" w:cs="Calibri"/>
                <w:b/>
                <w:sz w:val="20"/>
                <w:highlight w:val="green"/>
                <w:lang w:val="en-GB"/>
              </w:rPr>
            </w:pPr>
          </w:p>
          <w:p w14:paraId="5D0551B5" w14:textId="77777777" w:rsidR="00C41E0C" w:rsidRPr="00337C90" w:rsidRDefault="00337C90" w:rsidP="00822C59">
            <w:pPr>
              <w:spacing w:after="0" w:line="276" w:lineRule="auto"/>
              <w:rPr>
                <w:rFonts w:ascii="Verdana" w:hAnsi="Verdana" w:cs="Calibri"/>
                <w:sz w:val="20"/>
                <w:lang w:val="pl-PL"/>
              </w:rPr>
            </w:pPr>
            <w:r w:rsidRPr="00352DB9">
              <w:rPr>
                <w:rFonts w:ascii="Verdana" w:hAnsi="Verdana" w:cs="Calibri"/>
                <w:sz w:val="20"/>
                <w:highlight w:val="green"/>
                <w:lang w:val="pl-PL"/>
              </w:rPr>
              <w:lastRenderedPageBreak/>
              <w:t>[Kto i w jaki sposób skorzysta z mobilności? Jakiego rodz</w:t>
            </w:r>
            <w:r w:rsidR="00822C59" w:rsidRPr="00352DB9">
              <w:rPr>
                <w:rFonts w:ascii="Verdana" w:hAnsi="Verdana" w:cs="Calibri"/>
                <w:sz w:val="20"/>
                <w:highlight w:val="green"/>
                <w:lang w:val="pl-PL"/>
              </w:rPr>
              <w:t xml:space="preserve">aju korzyści wyniesie z niej </w:t>
            </w:r>
            <w:r w:rsidRPr="00352DB9">
              <w:rPr>
                <w:rFonts w:ascii="Verdana" w:hAnsi="Verdana" w:cs="Calibri"/>
                <w:sz w:val="20"/>
                <w:highlight w:val="green"/>
                <w:lang w:val="pl-PL"/>
              </w:rPr>
              <w:t xml:space="preserve"> uczestnik? Jak wpłynie to na jej/jego rozwój osobisty i zawodowy? Jak wpłynie to na jakość jej/jego pracy? Podnoszenie kwalifikacji zawodowych uczestnika? W jaki sposób uczelnia wysyłająca skorzysta na posiadaniu przeszkolonego uczestnika jako pracownika? Poprawa jakości pracy? Podnoszenie kwalifikacji zawodowych pracowników? Promowanie uczelni wysyłającej za granicą? Jakie inne? Czy wymiana doświadczeń podczas szkolenia jest korzystna tylko dla uczestnika?</w:t>
            </w:r>
            <w:r w:rsidR="00822C59" w:rsidRPr="00352DB9">
              <w:rPr>
                <w:rFonts w:ascii="Verdana" w:hAnsi="Verdana" w:cs="Calibri"/>
                <w:sz w:val="20"/>
                <w:highlight w:val="green"/>
                <w:lang w:val="pl-PL"/>
              </w:rPr>
              <w:t xml:space="preserve"> </w:t>
            </w:r>
            <w:r w:rsidRPr="00352DB9">
              <w:rPr>
                <w:rFonts w:ascii="Verdana" w:hAnsi="Verdana" w:cs="Calibri"/>
                <w:sz w:val="20"/>
                <w:highlight w:val="green"/>
                <w:lang w:val="pl-PL"/>
              </w:rPr>
              <w:t>Czy  prowadzący szkolenie też może się czegoś nauczyć od uczestnika? Czego? Jak może na tym skorzystać uczelnia przyjmująca</w:t>
            </w:r>
            <w:r w:rsidR="00F91E17" w:rsidRPr="00352DB9">
              <w:rPr>
                <w:rFonts w:ascii="Verdana" w:hAnsi="Verdana" w:cs="Calibri"/>
                <w:sz w:val="20"/>
                <w:highlight w:val="green"/>
                <w:lang w:val="pl-PL"/>
              </w:rPr>
              <w:t>? Jakie dobre praktyki poznają</w:t>
            </w:r>
            <w:r w:rsidRPr="00352DB9">
              <w:rPr>
                <w:rFonts w:ascii="Verdana" w:hAnsi="Verdana" w:cs="Calibri"/>
                <w:sz w:val="20"/>
                <w:highlight w:val="green"/>
                <w:lang w:val="pl-PL"/>
              </w:rPr>
              <w:t xml:space="preserve"> podczas mobilności wszy</w:t>
            </w:r>
            <w:r w:rsidR="00F91E17" w:rsidRPr="00352DB9">
              <w:rPr>
                <w:rFonts w:ascii="Verdana" w:hAnsi="Verdana" w:cs="Calibri"/>
                <w:sz w:val="20"/>
                <w:highlight w:val="green"/>
                <w:lang w:val="pl-PL"/>
              </w:rPr>
              <w:t>scy, którzy z niej skorzystają</w:t>
            </w:r>
            <w:r w:rsidR="00BE3DA6" w:rsidRPr="00352DB9">
              <w:rPr>
                <w:rFonts w:ascii="Verdana" w:hAnsi="Verdana" w:cs="Calibri"/>
                <w:sz w:val="20"/>
                <w:highlight w:val="green"/>
                <w:lang w:val="pl-PL"/>
              </w:rPr>
              <w:t>?]</w:t>
            </w:r>
          </w:p>
        </w:tc>
      </w:tr>
    </w:tbl>
    <w:p w14:paraId="4D509E9D" w14:textId="77777777" w:rsidR="00C41E0C" w:rsidRPr="00BE3DA6" w:rsidRDefault="00C41E0C" w:rsidP="005970CD">
      <w:pPr>
        <w:spacing w:after="0" w:line="276" w:lineRule="auto"/>
        <w:ind w:left="-6" w:firstLine="6"/>
        <w:jc w:val="center"/>
        <w:rPr>
          <w:rFonts w:ascii="Verdana" w:hAnsi="Verdana" w:cs="Calibri"/>
          <w:b/>
          <w:sz w:val="20"/>
          <w:lang w:val="pl-PL"/>
        </w:rPr>
      </w:pPr>
    </w:p>
    <w:sectPr w:rsidR="00C41E0C" w:rsidRPr="00BE3DA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54D48" w14:textId="77777777" w:rsidR="001B3A34" w:rsidRDefault="001B3A34" w:rsidP="00607C4D">
      <w:pPr>
        <w:spacing w:after="0"/>
      </w:pPr>
      <w:r>
        <w:separator/>
      </w:r>
    </w:p>
  </w:endnote>
  <w:endnote w:type="continuationSeparator" w:id="0">
    <w:p w14:paraId="35282A7B" w14:textId="77777777" w:rsidR="001B3A34" w:rsidRDefault="001B3A34" w:rsidP="00607C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1068" w14:textId="77777777" w:rsidR="001B3A34" w:rsidRDefault="001B3A34" w:rsidP="00607C4D">
      <w:pPr>
        <w:spacing w:after="0"/>
      </w:pPr>
      <w:r>
        <w:separator/>
      </w:r>
    </w:p>
  </w:footnote>
  <w:footnote w:type="continuationSeparator" w:id="0">
    <w:p w14:paraId="241F76D9" w14:textId="77777777" w:rsidR="001B3A34" w:rsidRDefault="001B3A34" w:rsidP="00607C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53FD" w14:textId="77777777" w:rsidR="00607C4D" w:rsidRPr="00533C19" w:rsidRDefault="00533C19" w:rsidP="00533C19">
    <w:pPr>
      <w:pStyle w:val="Nagwek"/>
      <w:rPr>
        <w:sz w:val="24"/>
      </w:rPr>
    </w:pPr>
    <w:r>
      <w:rPr>
        <w:rFonts w:ascii="Calibri" w:hAnsi="Calibri"/>
      </w:rPr>
      <w:t xml:space="preserve">                   </w:t>
    </w:r>
    <w:r w:rsidR="001C1824">
      <w:rPr>
        <w:rFonts w:ascii="Calibri" w:hAnsi="Calibri"/>
      </w:rPr>
      <w:tab/>
    </w:r>
    <w:r>
      <w:rPr>
        <w:rFonts w:ascii="Calibri" w:hAnsi="Calibri"/>
      </w:rPr>
      <w:t xml:space="preserve">   </w:t>
    </w:r>
    <w:r w:rsidR="001C1824">
      <w:rPr>
        <w:rFonts w:ascii="Calibri" w:hAnsi="Calibri"/>
        <w:noProof/>
        <w:lang w:eastAsia="pl-PL"/>
      </w:rPr>
      <w:drawing>
        <wp:inline distT="0" distB="0" distL="0" distR="0" wp14:anchorId="2B4798E3" wp14:editId="74C1157B">
          <wp:extent cx="2343150" cy="666750"/>
          <wp:effectExtent l="0" t="0" r="0" b="0"/>
          <wp:docPr id="4" name="Obraz 4"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DAF"/>
    <w:rsid w:val="00031460"/>
    <w:rsid w:val="00050E35"/>
    <w:rsid w:val="000727B3"/>
    <w:rsid w:val="00092D10"/>
    <w:rsid w:val="000B68EF"/>
    <w:rsid w:val="00123709"/>
    <w:rsid w:val="00154D9C"/>
    <w:rsid w:val="00166C50"/>
    <w:rsid w:val="001810B7"/>
    <w:rsid w:val="001B3A34"/>
    <w:rsid w:val="001C1824"/>
    <w:rsid w:val="00204762"/>
    <w:rsid w:val="00214902"/>
    <w:rsid w:val="00234547"/>
    <w:rsid w:val="00265AF7"/>
    <w:rsid w:val="002A62C9"/>
    <w:rsid w:val="002B32E7"/>
    <w:rsid w:val="00305280"/>
    <w:rsid w:val="00326CC8"/>
    <w:rsid w:val="00337C90"/>
    <w:rsid w:val="00345AD1"/>
    <w:rsid w:val="00352DB9"/>
    <w:rsid w:val="00427236"/>
    <w:rsid w:val="00432E32"/>
    <w:rsid w:val="00446FF5"/>
    <w:rsid w:val="0048174A"/>
    <w:rsid w:val="004D0819"/>
    <w:rsid w:val="004E21A8"/>
    <w:rsid w:val="00515249"/>
    <w:rsid w:val="00533C19"/>
    <w:rsid w:val="0054035B"/>
    <w:rsid w:val="005970CD"/>
    <w:rsid w:val="005D2AE2"/>
    <w:rsid w:val="005D6184"/>
    <w:rsid w:val="005E462F"/>
    <w:rsid w:val="005E6C51"/>
    <w:rsid w:val="00607C4D"/>
    <w:rsid w:val="00620C4B"/>
    <w:rsid w:val="006373C9"/>
    <w:rsid w:val="00650E74"/>
    <w:rsid w:val="00655E03"/>
    <w:rsid w:val="006D1E00"/>
    <w:rsid w:val="006F08A0"/>
    <w:rsid w:val="00711ED8"/>
    <w:rsid w:val="00731C32"/>
    <w:rsid w:val="00782030"/>
    <w:rsid w:val="007B6623"/>
    <w:rsid w:val="007B6FBB"/>
    <w:rsid w:val="007E1117"/>
    <w:rsid w:val="00822C59"/>
    <w:rsid w:val="0083520C"/>
    <w:rsid w:val="00861996"/>
    <w:rsid w:val="00893C15"/>
    <w:rsid w:val="008E26FF"/>
    <w:rsid w:val="009038F9"/>
    <w:rsid w:val="009267E8"/>
    <w:rsid w:val="00953328"/>
    <w:rsid w:val="0097106A"/>
    <w:rsid w:val="009A2797"/>
    <w:rsid w:val="009C42A0"/>
    <w:rsid w:val="009C7A44"/>
    <w:rsid w:val="009E25DF"/>
    <w:rsid w:val="00A124B5"/>
    <w:rsid w:val="00A37BDF"/>
    <w:rsid w:val="00A72415"/>
    <w:rsid w:val="00A74E63"/>
    <w:rsid w:val="00AA1FC7"/>
    <w:rsid w:val="00B03E28"/>
    <w:rsid w:val="00B20B48"/>
    <w:rsid w:val="00B65ADE"/>
    <w:rsid w:val="00B80C74"/>
    <w:rsid w:val="00B872FB"/>
    <w:rsid w:val="00BA3A45"/>
    <w:rsid w:val="00BA57C4"/>
    <w:rsid w:val="00BE3DA6"/>
    <w:rsid w:val="00BE56CD"/>
    <w:rsid w:val="00C120F0"/>
    <w:rsid w:val="00C17030"/>
    <w:rsid w:val="00C34B69"/>
    <w:rsid w:val="00C41E0C"/>
    <w:rsid w:val="00C4557E"/>
    <w:rsid w:val="00C876D4"/>
    <w:rsid w:val="00CD736F"/>
    <w:rsid w:val="00D008E6"/>
    <w:rsid w:val="00D6378E"/>
    <w:rsid w:val="00D772C7"/>
    <w:rsid w:val="00DA20C9"/>
    <w:rsid w:val="00DA2C89"/>
    <w:rsid w:val="00DA36A7"/>
    <w:rsid w:val="00DC7DAF"/>
    <w:rsid w:val="00DE06DD"/>
    <w:rsid w:val="00E379CF"/>
    <w:rsid w:val="00ED7066"/>
    <w:rsid w:val="00F00DFA"/>
    <w:rsid w:val="00F130C8"/>
    <w:rsid w:val="00F21C99"/>
    <w:rsid w:val="00F40594"/>
    <w:rsid w:val="00F91E17"/>
    <w:rsid w:val="00F9318F"/>
    <w:rsid w:val="00FC65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491C3"/>
  <w15:docId w15:val="{A36E2FA2-B9B8-4DAB-9FA6-0D1070A3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17030"/>
    <w:pPr>
      <w:spacing w:after="240" w:line="240" w:lineRule="auto"/>
      <w:jc w:val="both"/>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g-binding">
    <w:name w:val="ng-binding"/>
    <w:basedOn w:val="Domylnaczcionkaakapitu"/>
    <w:rsid w:val="005E462F"/>
  </w:style>
  <w:style w:type="paragraph" w:styleId="Nagwek">
    <w:name w:val="header"/>
    <w:basedOn w:val="Normalny"/>
    <w:link w:val="NagwekZnak"/>
    <w:uiPriority w:val="99"/>
    <w:unhideWhenUsed/>
    <w:rsid w:val="00607C4D"/>
    <w:pPr>
      <w:tabs>
        <w:tab w:val="center" w:pos="4536"/>
        <w:tab w:val="right" w:pos="9072"/>
      </w:tabs>
      <w:spacing w:after="0"/>
      <w:jc w:val="left"/>
    </w:pPr>
    <w:rPr>
      <w:rFonts w:asciiTheme="minorHAnsi" w:eastAsiaTheme="minorHAnsi" w:hAnsiTheme="minorHAnsi" w:cstheme="minorBidi"/>
      <w:sz w:val="22"/>
      <w:szCs w:val="22"/>
      <w:lang w:val="pl-PL"/>
    </w:rPr>
  </w:style>
  <w:style w:type="character" w:customStyle="1" w:styleId="NagwekZnak">
    <w:name w:val="Nagłówek Znak"/>
    <w:basedOn w:val="Domylnaczcionkaakapitu"/>
    <w:link w:val="Nagwek"/>
    <w:uiPriority w:val="99"/>
    <w:rsid w:val="00607C4D"/>
  </w:style>
  <w:style w:type="paragraph" w:styleId="Stopka">
    <w:name w:val="footer"/>
    <w:basedOn w:val="Normalny"/>
    <w:link w:val="StopkaZnak"/>
    <w:uiPriority w:val="99"/>
    <w:unhideWhenUsed/>
    <w:rsid w:val="00607C4D"/>
    <w:pPr>
      <w:tabs>
        <w:tab w:val="center" w:pos="4536"/>
        <w:tab w:val="right" w:pos="9072"/>
      </w:tabs>
      <w:spacing w:after="0"/>
      <w:jc w:val="left"/>
    </w:pPr>
    <w:rPr>
      <w:rFonts w:asciiTheme="minorHAnsi" w:eastAsiaTheme="minorHAnsi" w:hAnsiTheme="minorHAnsi" w:cstheme="minorBidi"/>
      <w:sz w:val="22"/>
      <w:szCs w:val="22"/>
      <w:lang w:val="pl-PL"/>
    </w:rPr>
  </w:style>
  <w:style w:type="character" w:customStyle="1" w:styleId="StopkaZnak">
    <w:name w:val="Stopka Znak"/>
    <w:basedOn w:val="Domylnaczcionkaakapitu"/>
    <w:link w:val="Stopka"/>
    <w:uiPriority w:val="99"/>
    <w:rsid w:val="00607C4D"/>
  </w:style>
  <w:style w:type="table" w:styleId="Tabela-Siatka">
    <w:name w:val="Table Grid"/>
    <w:basedOn w:val="Standardowy"/>
    <w:uiPriority w:val="39"/>
    <w:rsid w:val="00FC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rsid w:val="00C41E0C"/>
    <w:rPr>
      <w:sz w:val="20"/>
    </w:rPr>
  </w:style>
  <w:style w:type="character" w:customStyle="1" w:styleId="TekstkomentarzaZnak">
    <w:name w:val="Tekst komentarza Znak"/>
    <w:basedOn w:val="Domylnaczcionkaakapitu"/>
    <w:link w:val="Tekstkomentarza"/>
    <w:rsid w:val="00C41E0C"/>
    <w:rPr>
      <w:rFonts w:ascii="Times New Roman" w:eastAsia="Times New Roman" w:hAnsi="Times New Roman" w:cs="Times New Roman"/>
      <w:sz w:val="20"/>
      <w:szCs w:val="20"/>
      <w:lang w:val="fr-FR"/>
    </w:rPr>
  </w:style>
  <w:style w:type="paragraph" w:styleId="Tekstdymka">
    <w:name w:val="Balloon Text"/>
    <w:basedOn w:val="Normalny"/>
    <w:link w:val="TekstdymkaZnak"/>
    <w:uiPriority w:val="99"/>
    <w:semiHidden/>
    <w:unhideWhenUsed/>
    <w:rsid w:val="00BA3A45"/>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BA3A45"/>
    <w:rPr>
      <w:rFonts w:ascii="Tahoma" w:eastAsia="Times New Roman" w:hAnsi="Tahoma" w:cs="Tahoma"/>
      <w:sz w:val="16"/>
      <w:szCs w:val="16"/>
      <w:lang w:val="fr-FR"/>
    </w:rPr>
  </w:style>
  <w:style w:type="character" w:styleId="Pogrubienie">
    <w:name w:val="Strong"/>
    <w:basedOn w:val="Domylnaczcionkaakapitu"/>
    <w:uiPriority w:val="22"/>
    <w:qFormat/>
    <w:rsid w:val="00E379CF"/>
    <w:rPr>
      <w:b/>
      <w:bCs/>
    </w:rPr>
  </w:style>
  <w:style w:type="paragraph" w:styleId="NormalnyWeb">
    <w:name w:val="Normal (Web)"/>
    <w:basedOn w:val="Normalny"/>
    <w:uiPriority w:val="99"/>
    <w:unhideWhenUsed/>
    <w:rsid w:val="00A72415"/>
    <w:pPr>
      <w:spacing w:before="100" w:beforeAutospacing="1" w:after="100" w:afterAutospacing="1"/>
      <w:jc w:val="left"/>
    </w:pPr>
    <w:rPr>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21298">
      <w:bodyDiv w:val="1"/>
      <w:marLeft w:val="0"/>
      <w:marRight w:val="0"/>
      <w:marTop w:val="0"/>
      <w:marBottom w:val="0"/>
      <w:divBdr>
        <w:top w:val="none" w:sz="0" w:space="0" w:color="auto"/>
        <w:left w:val="none" w:sz="0" w:space="0" w:color="auto"/>
        <w:bottom w:val="none" w:sz="0" w:space="0" w:color="auto"/>
        <w:right w:val="none" w:sz="0" w:space="0" w:color="auto"/>
      </w:divBdr>
    </w:div>
    <w:div w:id="100967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391</Words>
  <Characters>2351</Characters>
  <Application>Microsoft Office Word</Application>
  <DocSecurity>0</DocSecurity>
  <Lines>19</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Międzynarodowa Wyższa Szkoła Logistyki i Transportu</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mdrewniak</dc:creator>
  <cp:lastModifiedBy>Sylwia Sujecka</cp:lastModifiedBy>
  <cp:revision>7</cp:revision>
  <dcterms:created xsi:type="dcterms:W3CDTF">2026-03-11T11:47:00Z</dcterms:created>
  <dcterms:modified xsi:type="dcterms:W3CDTF">2026-03-11T13:08:00Z</dcterms:modified>
</cp:coreProperties>
</file>